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D086" w14:textId="77777777" w:rsidR="00000000" w:rsidRPr="0078422A" w:rsidRDefault="00727A1C" w:rsidP="00693B7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422A">
        <w:rPr>
          <w:rFonts w:ascii="Times New Roman" w:hAnsi="Times New Roman" w:cs="Times New Roman"/>
          <w:b/>
          <w:sz w:val="32"/>
          <w:szCs w:val="32"/>
          <w:lang w:val="uk-UA"/>
        </w:rPr>
        <w:t>Тема:  Небезпечне довкілля під час воєнного стану</w:t>
      </w:r>
    </w:p>
    <w:p w14:paraId="1CE225D8" w14:textId="097A1C78" w:rsidR="0078422A" w:rsidRDefault="0078422A" w:rsidP="00693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(молодша група)</w:t>
      </w:r>
    </w:p>
    <w:p w14:paraId="7E8D1547" w14:textId="3099CB66" w:rsidR="0078422A" w:rsidRDefault="0078422A" w:rsidP="0078422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Байбароша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М.О.</w:t>
      </w:r>
    </w:p>
    <w:p w14:paraId="476F5E41" w14:textId="24CB8FD8" w:rsidR="0078422A" w:rsidRPr="00693B72" w:rsidRDefault="0078422A" w:rsidP="0078422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</w:p>
    <w:p w14:paraId="035B85A4" w14:textId="77777777" w:rsidR="00727A1C" w:rsidRPr="00B97C38" w:rsidRDefault="00727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3B7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виявляти небезпечні предмети у природі, правильно діяти в екстремальній ситуації та дзвонити у екстрені служби. Формувати правила поведінки під час небезпечних ситуаціях та сиренах, розуміння наслідків поганої поведінки у довкіллі, усвідомлення того, що небезпека криється в різних небезпечних предметах. Розвивати мислення, увагу, розвиток мислення, розвивати вміння правильно діяти під час надзвичайних ситуаціях, наслідки дисципліни та організованості.</w:t>
      </w:r>
    </w:p>
    <w:p w14:paraId="692299B3" w14:textId="77777777" w:rsidR="00727A1C" w:rsidRPr="00B97C38" w:rsidRDefault="00727A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3B72">
        <w:rPr>
          <w:rFonts w:ascii="Times New Roman" w:hAnsi="Times New Roman" w:cs="Times New Roman"/>
          <w:b/>
          <w:sz w:val="28"/>
          <w:szCs w:val="28"/>
          <w:lang w:val="uk-UA"/>
        </w:rPr>
        <w:t>Матеріали:</w:t>
      </w:r>
      <w:r w:rsidR="00807FC8"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Ігра</w:t>
      </w:r>
      <w:r w:rsidR="00B97C38">
        <w:rPr>
          <w:rFonts w:ascii="Times New Roman" w:hAnsi="Times New Roman" w:cs="Times New Roman"/>
          <w:sz w:val="28"/>
          <w:szCs w:val="28"/>
          <w:lang w:val="uk-UA"/>
        </w:rPr>
        <w:t>шка пса Патрона, д</w:t>
      </w:r>
      <w:r w:rsidR="00807FC8"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идактична гра «Про безпеку разом з Патроном», малюнки з </w:t>
      </w:r>
      <w:r w:rsidR="00B97C38">
        <w:rPr>
          <w:rFonts w:ascii="Times New Roman" w:hAnsi="Times New Roman" w:cs="Times New Roman"/>
          <w:sz w:val="28"/>
          <w:szCs w:val="28"/>
          <w:lang w:val="uk-UA"/>
        </w:rPr>
        <w:t>номерами телефонів екстрених служб, правила</w:t>
      </w:r>
      <w:r w:rsidR="00807FC8"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під час сирен та тривожний </w:t>
      </w:r>
      <w:proofErr w:type="spellStart"/>
      <w:r w:rsidR="00807FC8" w:rsidRPr="00B97C38">
        <w:rPr>
          <w:rFonts w:ascii="Times New Roman" w:hAnsi="Times New Roman" w:cs="Times New Roman"/>
          <w:sz w:val="28"/>
          <w:szCs w:val="28"/>
          <w:lang w:val="uk-UA"/>
        </w:rPr>
        <w:t>рюкзачок</w:t>
      </w:r>
      <w:proofErr w:type="spellEnd"/>
      <w:r w:rsidR="00807FC8"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7C38">
        <w:rPr>
          <w:rFonts w:ascii="Times New Roman" w:hAnsi="Times New Roman" w:cs="Times New Roman"/>
          <w:sz w:val="28"/>
          <w:szCs w:val="28"/>
          <w:lang w:val="uk-UA"/>
        </w:rPr>
        <w:t>дидактична гра «Безпека-небезпека».</w:t>
      </w:r>
      <w:r w:rsidR="00807FC8"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6F5FE9" w14:textId="77777777" w:rsidR="00727A1C" w:rsidRPr="00B97C38" w:rsidRDefault="00727A1C" w:rsidP="00B97C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14:paraId="1EBF5F77" w14:textId="77777777" w:rsidR="00727A1C" w:rsidRPr="00B97C38" w:rsidRDefault="00727A1C" w:rsidP="00727A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</w:t>
      </w:r>
    </w:p>
    <w:p w14:paraId="2EBE0869" w14:textId="77777777" w:rsidR="00727A1C" w:rsidRPr="00B97C38" w:rsidRDefault="00430764" w:rsidP="00727A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До нас у гості сьогодні завітав наш друг пес Патрон. Ви знаєте хто це? Що він робить? ( відповіді дітей)</w:t>
      </w:r>
    </w:p>
    <w:p w14:paraId="4B55761E" w14:textId="77777777" w:rsidR="00430764" w:rsidRPr="00B97C38" w:rsidRDefault="00430764" w:rsidP="00430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sz w:val="28"/>
          <w:szCs w:val="28"/>
          <w:lang w:val="uk-UA"/>
        </w:rPr>
        <w:t>А які ви знаєте небезпечні предмети? Наш друг приніс з собою цікаву гру. Давайте допоможемо знайти небезпечні предмети на вулиці. Давайте розглянемо картинки і розкажемо, що на них зайве.</w:t>
      </w:r>
    </w:p>
    <w:p w14:paraId="28A12BCD" w14:textId="77777777" w:rsidR="00430764" w:rsidRPr="00B97C38" w:rsidRDefault="00430764" w:rsidP="00430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«Про безпеку разом з Патроном»</w:t>
      </w:r>
    </w:p>
    <w:p w14:paraId="4A1A1537" w14:textId="77777777" w:rsidR="00430764" w:rsidRPr="00B97C38" w:rsidRDefault="00430764" w:rsidP="00430764">
      <w:pPr>
        <w:pStyle w:val="a3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B97C38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Мета:</w:t>
      </w:r>
      <w:r w:rsidRPr="00B97C38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 </w:t>
      </w:r>
      <w:r w:rsidRPr="00B97C3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Формувати в дітей якості свідомої особистості; попередити прояви паніки в небезпечних ситуаціях; навчити дітей правил поводження з невизначеними предметами та речовинами; допомогти реально оцінити ступінь небезпеки знахідки і результати некоректного з нею поводження; дати поради щодо дій при знаходженні вибухових пристроїв; виховувати почуття відповідальності за своє життя та життя інших.</w:t>
      </w:r>
    </w:p>
    <w:p w14:paraId="65ACAC3B" w14:textId="77777777" w:rsidR="00430764" w:rsidRPr="00B97C38" w:rsidRDefault="00430764" w:rsidP="00430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uk-UA"/>
        </w:rPr>
        <w:t>Вихователь:</w:t>
      </w:r>
      <w:r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ви такі молодці все знаєте.</w:t>
      </w:r>
      <w:r w:rsidR="00B97C38"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А які служби ми викликаємо , коли виникає надзвичайна ситуація? Пожежа? Поранення? Знайшли небезпечний предмет? </w:t>
      </w:r>
    </w:p>
    <w:p w14:paraId="2C5837B0" w14:textId="77777777" w:rsidR="00B97C38" w:rsidRPr="00B97C38" w:rsidRDefault="00B97C38" w:rsidP="00430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Розгляд ілюстрацій з номерами служб порятунку.</w:t>
      </w:r>
    </w:p>
    <w:p w14:paraId="4F5D3620" w14:textId="77777777" w:rsidR="00430764" w:rsidRPr="00B97C38" w:rsidRDefault="00807FC8" w:rsidP="00430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Лунає звук сирени.</w:t>
      </w:r>
    </w:p>
    <w:p w14:paraId="45F245A3" w14:textId="77777777" w:rsidR="00807FC8" w:rsidRPr="00B97C38" w:rsidRDefault="00807FC8" w:rsidP="00807F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Вихователь:</w:t>
      </w:r>
      <w:r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Діти що це? (відповіді) що ми робимо під час </w:t>
      </w:r>
      <w:proofErr w:type="spellStart"/>
      <w:r w:rsidRPr="00B97C38">
        <w:rPr>
          <w:rFonts w:ascii="Times New Roman" w:hAnsi="Times New Roman" w:cs="Times New Roman"/>
          <w:sz w:val="28"/>
          <w:szCs w:val="28"/>
          <w:lang w:val="uk-UA"/>
        </w:rPr>
        <w:t>лунання</w:t>
      </w:r>
      <w:proofErr w:type="spellEnd"/>
      <w:r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сирен? Давайте по порядку розглянемо малюнки з правила поведінки під час тривоги. </w:t>
      </w:r>
    </w:p>
    <w:p w14:paraId="7A665A26" w14:textId="77777777" w:rsidR="00807FC8" w:rsidRPr="00B97C38" w:rsidRDefault="00807FC8" w:rsidP="00807F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35AAC" wp14:editId="7ADA3A58">
            <wp:extent cx="1735977" cy="231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9de612-fd02-4990-bee2-b8e54eba33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61" cy="231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D3536" wp14:editId="2CEF1A2E">
            <wp:extent cx="1700258" cy="226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aec3bc-b1c2-480f-85ad-2fda4bc6dcf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147" cy="22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C2E13" wp14:editId="1310872A">
            <wp:extent cx="1704975" cy="22732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e1cd92-8cbe-41e2-be6d-f1f49ac00a9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49" cy="227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5F23" w14:textId="77777777" w:rsidR="00B97C38" w:rsidRPr="00B97C38" w:rsidRDefault="00B97C38" w:rsidP="00807F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proofErr w:type="spellStart"/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збери</w:t>
      </w:r>
      <w:proofErr w:type="spellEnd"/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тривожний </w:t>
      </w:r>
      <w:proofErr w:type="spellStart"/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рюкзачок</w:t>
      </w:r>
      <w:proofErr w:type="spellEnd"/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7579AF5" w14:textId="77777777" w:rsidR="00807FC8" w:rsidRPr="00B97C38" w:rsidRDefault="00807FC8" w:rsidP="00B97C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Що ми маємо взяти з собою у сховище? (відповіді дітей) Давайте розглянемо картинку, що ми повинні мати у тривожному рюкзаку </w:t>
      </w:r>
      <w:proofErr w:type="spellStart"/>
      <w:r w:rsidRPr="00B97C38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B97C3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97C38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B97C38">
        <w:rPr>
          <w:rFonts w:ascii="Times New Roman" w:hAnsi="Times New Roman" w:cs="Times New Roman"/>
          <w:sz w:val="28"/>
          <w:szCs w:val="28"/>
          <w:lang w:val="uk-UA"/>
        </w:rPr>
        <w:t>.  Давайте розглянемо предмети на столі, що ми маємо з собою взяти?</w:t>
      </w:r>
    </w:p>
    <w:p w14:paraId="46E0694B" w14:textId="77777777" w:rsidR="00807FC8" w:rsidRPr="00B97C38" w:rsidRDefault="00807FC8" w:rsidP="00807F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E1E43" wp14:editId="2A7BDF89">
            <wp:extent cx="2390775" cy="17033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32d49f-1dfd-4bf1-a6ca-8ff86999622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744" cy="170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363E" w14:textId="77777777" w:rsidR="00807FC8" w:rsidRPr="00B97C38" w:rsidRDefault="00807FC8" w:rsidP="00807F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Музична </w:t>
      </w:r>
      <w:proofErr w:type="spellStart"/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руханка</w:t>
      </w:r>
      <w:proofErr w:type="spellEnd"/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«Крокуй до укриття»</w:t>
      </w:r>
    </w:p>
    <w:p w14:paraId="3011B3C1" w14:textId="77777777" w:rsidR="00807FC8" w:rsidRPr="00B97C38" w:rsidRDefault="00B97C38" w:rsidP="00807F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«Безпека-небезпека»</w:t>
      </w:r>
    </w:p>
    <w:p w14:paraId="3229B4AD" w14:textId="77777777" w:rsidR="00B97C38" w:rsidRDefault="00B97C38" w:rsidP="00B97C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B97C38">
        <w:rPr>
          <w:rFonts w:ascii="Times New Roman" w:hAnsi="Times New Roman" w:cs="Times New Roman"/>
          <w:sz w:val="28"/>
          <w:szCs w:val="28"/>
          <w:lang w:val="uk-UA"/>
        </w:rPr>
        <w:t xml:space="preserve"> Давайте розглянемо предмети, і закріпимо знання небезпечних предметів під час прогулянок на вулиці. </w:t>
      </w:r>
    </w:p>
    <w:p w14:paraId="05052838" w14:textId="77777777" w:rsidR="00B97C38" w:rsidRPr="00B97C38" w:rsidRDefault="00B97C38" w:rsidP="00693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693B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ітки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коли вийшли на прогулянку парк (поїхали в ліс збирати гриби або відпочивати на природі), </w:t>
      </w:r>
      <w:r w:rsidR="00693B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можна натрапити на небезпечні предметидля життя і здоров</w:t>
      </w:r>
      <w:r w:rsidR="00693B72" w:rsidRPr="00693B72">
        <w:rPr>
          <w:rFonts w:ascii="Times New Roman" w:hAnsi="Times New Roman" w:cs="Times New Roman"/>
          <w:noProof/>
          <w:sz w:val="28"/>
          <w:szCs w:val="28"/>
          <w:lang w:eastAsia="ru-RU"/>
        </w:rPr>
        <w:t>’</w:t>
      </w:r>
      <w:r w:rsidR="00693B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я людей. Назвіть предмет і скажітьдо </w:t>
      </w:r>
      <w:r w:rsidR="00693B7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безпечного чи небезпечного предмету це відноситься.</w:t>
      </w:r>
      <w:r w:rsidRPr="00B97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B5386" wp14:editId="1064FD4D">
            <wp:extent cx="2993610" cy="21180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3895c-34eb-4d40-a0ae-d444368243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20" cy="211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497E1" w14:textId="77777777" w:rsidR="00B97C38" w:rsidRPr="00B97C38" w:rsidRDefault="00B97C38" w:rsidP="00B97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7C38">
        <w:rPr>
          <w:rFonts w:ascii="Times New Roman" w:hAnsi="Times New Roman" w:cs="Times New Roman"/>
          <w:sz w:val="28"/>
          <w:szCs w:val="28"/>
          <w:lang w:val="uk-UA"/>
        </w:rPr>
        <w:t>Підсумок. Що треба робити, коли знайшли небезпечний предмет? Що ми робимо , коли лунає сирена?</w:t>
      </w:r>
    </w:p>
    <w:sectPr w:rsidR="00B97C38" w:rsidRPr="00B9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191C"/>
    <w:multiLevelType w:val="hybridMultilevel"/>
    <w:tmpl w:val="FDB6E934"/>
    <w:lvl w:ilvl="0" w:tplc="B210B6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A03560"/>
    <w:multiLevelType w:val="hybridMultilevel"/>
    <w:tmpl w:val="FFBC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9931">
    <w:abstractNumId w:val="1"/>
  </w:num>
  <w:num w:numId="2" w16cid:durableId="124684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C4"/>
    <w:rsid w:val="00383D55"/>
    <w:rsid w:val="00430764"/>
    <w:rsid w:val="00693B72"/>
    <w:rsid w:val="00727A1C"/>
    <w:rsid w:val="0078422A"/>
    <w:rsid w:val="00807FC8"/>
    <w:rsid w:val="00B97C38"/>
    <w:rsid w:val="00BE6CA3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9B6"/>
  <w15:docId w15:val="{A69A0580-CE8C-4D0C-8C6C-E68C038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1C"/>
    <w:pPr>
      <w:ind w:left="720"/>
      <w:contextualSpacing/>
    </w:pPr>
  </w:style>
  <w:style w:type="character" w:styleId="a4">
    <w:name w:val="Emphasis"/>
    <w:basedOn w:val="a0"/>
    <w:uiPriority w:val="20"/>
    <w:qFormat/>
    <w:rsid w:val="004307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 Козуб</cp:lastModifiedBy>
  <cp:revision>4</cp:revision>
  <dcterms:created xsi:type="dcterms:W3CDTF">2024-04-12T06:27:00Z</dcterms:created>
  <dcterms:modified xsi:type="dcterms:W3CDTF">2024-04-12T07:31:00Z</dcterms:modified>
</cp:coreProperties>
</file>