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45" w:rsidRDefault="00F51A45" w:rsidP="00F51A45">
      <w:pPr>
        <w:jc w:val="center"/>
        <w:rPr>
          <w:b/>
          <w:sz w:val="28"/>
          <w:szCs w:val="28"/>
          <w:lang w:val="uk-UA"/>
        </w:rPr>
      </w:pPr>
    </w:p>
    <w:p w:rsidR="00F51A45" w:rsidRDefault="00F51A45" w:rsidP="00F51A45">
      <w:pPr>
        <w:rPr>
          <w:lang w:val="uk-UA"/>
        </w:rPr>
      </w:pPr>
      <w:r>
        <w:rPr>
          <w:lang w:val="uk-UA"/>
        </w:rPr>
        <w:t>ПОГОДЖЕНО                                                                                                                                                                                         ЗАТВЕРДЖЕНО</w:t>
      </w:r>
    </w:p>
    <w:p w:rsidR="00F51A45" w:rsidRDefault="00F51A45" w:rsidP="00F51A45">
      <w:pPr>
        <w:rPr>
          <w:lang w:val="uk-UA"/>
        </w:rPr>
      </w:pPr>
      <w:r>
        <w:rPr>
          <w:lang w:val="uk-UA"/>
        </w:rPr>
        <w:t xml:space="preserve">Голова ПК   ДНЗ №24                                                                                                                                                                           на пед. раді протокол     </w:t>
      </w:r>
    </w:p>
    <w:p w:rsidR="00F51A45" w:rsidRDefault="00F51A45" w:rsidP="00F51A4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№1 від 31.08.2020</w:t>
      </w:r>
    </w:p>
    <w:p w:rsidR="00F51A45" w:rsidRDefault="00F51A45" w:rsidP="00F51A45">
      <w:pPr>
        <w:tabs>
          <w:tab w:val="left" w:pos="133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Директор ДНЗ</w:t>
      </w:r>
    </w:p>
    <w:p w:rsidR="00F51A45" w:rsidRDefault="00F51A45" w:rsidP="00F51A45">
      <w:pPr>
        <w:rPr>
          <w:lang w:val="uk-UA"/>
        </w:rPr>
      </w:pPr>
      <w:r>
        <w:rPr>
          <w:lang w:val="uk-UA"/>
        </w:rPr>
        <w:t>_______Н.Болгарчук                                                                                                                                                                          ______Р.Кравченко</w:t>
      </w:r>
    </w:p>
    <w:p w:rsidR="00F51A45" w:rsidRDefault="00F51A45" w:rsidP="00F51A45">
      <w:pPr>
        <w:rPr>
          <w:b/>
          <w:sz w:val="28"/>
          <w:szCs w:val="28"/>
          <w:lang w:val="uk-UA"/>
        </w:rPr>
      </w:pPr>
      <w:r>
        <w:rPr>
          <w:lang w:val="uk-UA"/>
        </w:rPr>
        <w:t>01.09.2020                                                                                                                                                                                                  01.09.2020</w:t>
      </w:r>
    </w:p>
    <w:p w:rsidR="00F51A45" w:rsidRPr="00E01600" w:rsidRDefault="00F51A45" w:rsidP="00F51A45">
      <w:pPr>
        <w:jc w:val="center"/>
        <w:rPr>
          <w:b/>
          <w:sz w:val="28"/>
          <w:szCs w:val="28"/>
          <w:lang w:val="uk-UA"/>
        </w:rPr>
      </w:pPr>
      <w:r w:rsidRPr="00E01600">
        <w:rPr>
          <w:b/>
          <w:sz w:val="28"/>
          <w:szCs w:val="28"/>
          <w:lang w:val="uk-UA"/>
        </w:rPr>
        <w:t>Перспективний план</w:t>
      </w:r>
    </w:p>
    <w:p w:rsidR="00F51A45" w:rsidRPr="00E01600" w:rsidRDefault="00F51A45" w:rsidP="00F51A45">
      <w:pPr>
        <w:jc w:val="center"/>
        <w:rPr>
          <w:b/>
          <w:sz w:val="28"/>
          <w:szCs w:val="28"/>
          <w:lang w:val="uk-UA"/>
        </w:rPr>
      </w:pPr>
      <w:r w:rsidRPr="00E01600">
        <w:rPr>
          <w:b/>
          <w:sz w:val="28"/>
          <w:szCs w:val="28"/>
          <w:lang w:val="uk-UA"/>
        </w:rPr>
        <w:t xml:space="preserve">проходження атестації та підвищення кваліфікації </w:t>
      </w:r>
    </w:p>
    <w:p w:rsidR="00F51A45" w:rsidRPr="00E01600" w:rsidRDefault="00F51A45" w:rsidP="00F51A45">
      <w:pPr>
        <w:jc w:val="center"/>
        <w:rPr>
          <w:b/>
          <w:sz w:val="28"/>
          <w:szCs w:val="28"/>
          <w:lang w:val="uk-UA"/>
        </w:rPr>
      </w:pPr>
      <w:r w:rsidRPr="00E01600">
        <w:rPr>
          <w:b/>
          <w:sz w:val="28"/>
          <w:szCs w:val="28"/>
          <w:lang w:val="uk-UA"/>
        </w:rPr>
        <w:t xml:space="preserve">педагогічними працівниками </w:t>
      </w:r>
      <w:r>
        <w:rPr>
          <w:b/>
          <w:sz w:val="28"/>
          <w:szCs w:val="28"/>
          <w:lang w:val="uk-UA"/>
        </w:rPr>
        <w:t xml:space="preserve"> ДНЗ №24 на 2020-2025</w:t>
      </w:r>
      <w:r w:rsidRPr="00E01600">
        <w:rPr>
          <w:b/>
          <w:sz w:val="28"/>
          <w:szCs w:val="28"/>
          <w:lang w:val="uk-UA"/>
        </w:rPr>
        <w:t xml:space="preserve"> навчальні роки</w:t>
      </w:r>
    </w:p>
    <w:p w:rsidR="00F51A45" w:rsidRDefault="00F51A45" w:rsidP="00F51A45">
      <w:pPr>
        <w:jc w:val="center"/>
        <w:rPr>
          <w:b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33"/>
        <w:gridCol w:w="2147"/>
        <w:gridCol w:w="1800"/>
        <w:gridCol w:w="1440"/>
        <w:gridCol w:w="1418"/>
        <w:gridCol w:w="708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1843"/>
      </w:tblGrid>
      <w:tr w:rsidR="00F51A45" w:rsidRPr="003A20AB" w:rsidTr="006C6253">
        <w:tc>
          <w:tcPr>
            <w:tcW w:w="533" w:type="dxa"/>
            <w:vMerge w:val="restart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47" w:type="dxa"/>
            <w:vMerge w:val="restart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Прізвище , ініціали</w:t>
            </w:r>
          </w:p>
        </w:tc>
        <w:tc>
          <w:tcPr>
            <w:tcW w:w="1800" w:type="dxa"/>
            <w:vMerge w:val="restart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 xml:space="preserve">Посада </w:t>
            </w:r>
          </w:p>
        </w:tc>
        <w:tc>
          <w:tcPr>
            <w:tcW w:w="1440" w:type="dxa"/>
            <w:vMerge w:val="restart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Дата поперед</w:t>
            </w:r>
          </w:p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нього проходження підвищення кваліфікації</w:t>
            </w:r>
          </w:p>
        </w:tc>
        <w:tc>
          <w:tcPr>
            <w:tcW w:w="1418" w:type="dxa"/>
            <w:vMerge w:val="restart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Дата і результати попередньої атестації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1843" w:type="dxa"/>
            <w:shd w:val="clear" w:color="auto" w:fill="CC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 xml:space="preserve">Примітки </w:t>
            </w:r>
          </w:p>
        </w:tc>
      </w:tr>
      <w:tr w:rsidR="00F51A45" w:rsidRPr="003A20AB" w:rsidTr="006C6253">
        <w:tc>
          <w:tcPr>
            <w:tcW w:w="533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7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3A20AB">
              <w:rPr>
                <w:sz w:val="20"/>
                <w:szCs w:val="20"/>
                <w:lang w:val="uk-UA"/>
              </w:rPr>
              <w:t>/20</w:t>
            </w: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gridSpan w:val="2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21</w:t>
            </w:r>
            <w:r w:rsidRPr="003A20AB">
              <w:rPr>
                <w:sz w:val="20"/>
                <w:szCs w:val="20"/>
                <w:lang w:val="uk-UA"/>
              </w:rPr>
              <w:t>/20</w:t>
            </w: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gridSpan w:val="2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22</w:t>
            </w:r>
            <w:r w:rsidRPr="003A20AB">
              <w:rPr>
                <w:sz w:val="20"/>
                <w:szCs w:val="20"/>
                <w:lang w:val="uk-UA"/>
              </w:rPr>
              <w:t>/20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  <w:gridSpan w:val="2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23</w:t>
            </w:r>
            <w:r w:rsidRPr="003A20AB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2024/2025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7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99FFCC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  <w:r w:rsidRPr="003A20AB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843" w:type="dxa"/>
            <w:vMerge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A45" w:rsidRPr="003A20AB" w:rsidTr="006C6253">
        <w:trPr>
          <w:trHeight w:val="165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1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Кравченко Р.С.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Директор</w:t>
            </w:r>
          </w:p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ДНЗ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617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Козуб В.П.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вихователь-методист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2018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19</w:t>
            </w:r>
            <w:r w:rsidRPr="003A20AB">
              <w:rPr>
                <w:sz w:val="18"/>
                <w:szCs w:val="18"/>
                <w:lang w:val="uk-UA"/>
              </w:rPr>
              <w:t xml:space="preserve"> спец.вищої категорії</w:t>
            </w:r>
            <w:r>
              <w:rPr>
                <w:sz w:val="18"/>
                <w:szCs w:val="18"/>
                <w:lang w:val="uk-UA"/>
              </w:rPr>
              <w:t>, старший вих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Моклюк Н.К.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 xml:space="preserve">вихователь 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2011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7</w:t>
            </w:r>
            <w:r w:rsidRPr="003A20AB">
              <w:rPr>
                <w:sz w:val="18"/>
                <w:szCs w:val="18"/>
                <w:lang w:val="uk-UA"/>
              </w:rPr>
              <w:t>, спеціаліст 1 категорії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Сліпенюк І.В.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2010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7</w:t>
            </w:r>
            <w:r w:rsidRPr="003A20AB">
              <w:rPr>
                <w:sz w:val="18"/>
                <w:szCs w:val="18"/>
                <w:lang w:val="uk-UA"/>
              </w:rPr>
              <w:t>, спеціаліст</w:t>
            </w:r>
            <w:r>
              <w:rPr>
                <w:sz w:val="18"/>
                <w:szCs w:val="18"/>
                <w:lang w:val="uk-UA"/>
              </w:rPr>
              <w:t xml:space="preserve"> ІІ категорії</w:t>
            </w:r>
          </w:p>
        </w:tc>
        <w:tc>
          <w:tcPr>
            <w:tcW w:w="708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Софянчук Л.Р.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9</w:t>
            </w:r>
            <w:r w:rsidRPr="003A20AB">
              <w:rPr>
                <w:sz w:val="18"/>
                <w:szCs w:val="18"/>
                <w:lang w:val="uk-UA"/>
              </w:rPr>
              <w:t>,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 xml:space="preserve">спеціаліст </w:t>
            </w:r>
            <w:r>
              <w:rPr>
                <w:sz w:val="18"/>
                <w:szCs w:val="18"/>
                <w:lang w:val="uk-UA"/>
              </w:rPr>
              <w:t xml:space="preserve">вищої </w:t>
            </w:r>
            <w:r w:rsidRPr="003A20AB">
              <w:rPr>
                <w:sz w:val="18"/>
                <w:szCs w:val="18"/>
                <w:lang w:val="uk-UA"/>
              </w:rPr>
              <w:t>категорії,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 xml:space="preserve"> вих.-мет.</w:t>
            </w:r>
          </w:p>
        </w:tc>
        <w:tc>
          <w:tcPr>
            <w:tcW w:w="708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Перепічай Н.В.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20</w:t>
            </w:r>
            <w:r w:rsidRPr="003A20AB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вищої</w:t>
            </w:r>
            <w:r w:rsidRPr="003A20AB">
              <w:rPr>
                <w:sz w:val="18"/>
                <w:szCs w:val="18"/>
                <w:lang w:val="uk-UA"/>
              </w:rPr>
              <w:t xml:space="preserve"> категорії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Герасименко О.В.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20</w:t>
            </w:r>
            <w:r w:rsidRPr="003A20AB">
              <w:rPr>
                <w:sz w:val="18"/>
                <w:szCs w:val="18"/>
                <w:lang w:val="uk-UA"/>
              </w:rPr>
              <w:t>, спеціаліст 1 категорії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521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Малмига Н.В.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51A45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3A20AB">
              <w:rPr>
                <w:sz w:val="18"/>
                <w:szCs w:val="18"/>
                <w:lang w:val="uk-UA"/>
              </w:rPr>
              <w:t>, спеціаліст 1 категорії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Подопригора Т.О.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20</w:t>
            </w:r>
            <w:r w:rsidRPr="003A20AB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11</w:t>
            </w:r>
            <w:r w:rsidRPr="003A20AB">
              <w:rPr>
                <w:sz w:val="18"/>
                <w:szCs w:val="18"/>
                <w:lang w:val="uk-UA"/>
              </w:rPr>
              <w:t>тар.розряд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79646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Коротка О.П.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5</w:t>
            </w:r>
            <w:r w:rsidRPr="003A20AB">
              <w:rPr>
                <w:sz w:val="18"/>
                <w:szCs w:val="18"/>
                <w:lang w:val="uk-UA"/>
              </w:rPr>
              <w:t xml:space="preserve">р. 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8 тар.розряд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Грузденко Л.А.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9</w:t>
            </w:r>
            <w:r w:rsidRPr="003A20AB">
              <w:rPr>
                <w:sz w:val="18"/>
                <w:szCs w:val="18"/>
                <w:lang w:val="uk-UA"/>
              </w:rPr>
              <w:t xml:space="preserve">, 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3A20AB">
              <w:rPr>
                <w:sz w:val="18"/>
                <w:szCs w:val="18"/>
                <w:lang w:val="uk-UA"/>
              </w:rPr>
              <w:t xml:space="preserve"> тариф.розряд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Болгарчук Н.Л.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20</w:t>
            </w:r>
            <w:r w:rsidRPr="003A20AB">
              <w:rPr>
                <w:sz w:val="18"/>
                <w:szCs w:val="18"/>
                <w:lang w:val="uk-UA"/>
              </w:rPr>
              <w:t xml:space="preserve">, 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3A20AB">
              <w:rPr>
                <w:sz w:val="18"/>
                <w:szCs w:val="18"/>
                <w:lang w:val="uk-UA"/>
              </w:rPr>
              <w:t>тариф.розряд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1149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Лісовенко М.О.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7</w:t>
            </w:r>
            <w:r w:rsidRPr="003A20AB">
              <w:rPr>
                <w:sz w:val="18"/>
                <w:szCs w:val="18"/>
                <w:lang w:val="uk-UA"/>
              </w:rPr>
              <w:t>, спеціаліст вищої категорії, вихователь-методист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Лукіна О.С.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7</w:t>
            </w:r>
            <w:r w:rsidRPr="003A20AB">
              <w:rPr>
                <w:sz w:val="18"/>
                <w:szCs w:val="18"/>
                <w:lang w:val="uk-UA"/>
              </w:rPr>
              <w:t>, спеціаліст</w:t>
            </w:r>
            <w:r>
              <w:rPr>
                <w:sz w:val="18"/>
                <w:szCs w:val="18"/>
                <w:lang w:val="uk-UA"/>
              </w:rPr>
              <w:t xml:space="preserve"> ІІ категорії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Ковальова С.І.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7</w:t>
            </w:r>
            <w:r w:rsidRPr="003A20AB">
              <w:rPr>
                <w:sz w:val="18"/>
                <w:szCs w:val="18"/>
                <w:lang w:val="uk-UA"/>
              </w:rPr>
              <w:t>, спеціаліст І категорії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996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Онуфрієва Н.М.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szCs w:val="20"/>
                <w:lang w:val="uk-UA"/>
              </w:rPr>
              <w:t>музкерівник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F51A45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7</w:t>
            </w:r>
            <w:r w:rsidRPr="003A20AB">
              <w:rPr>
                <w:sz w:val="18"/>
                <w:szCs w:val="18"/>
                <w:lang w:val="uk-UA"/>
              </w:rPr>
              <w:t>, спеціаліст вищої категорії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Вихов-методист</w:t>
            </w:r>
          </w:p>
        </w:tc>
        <w:tc>
          <w:tcPr>
            <w:tcW w:w="708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Охотнікова О.О.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Cs w:val="20"/>
                <w:lang w:val="uk-UA"/>
              </w:rPr>
            </w:pPr>
            <w:r w:rsidRPr="003A20AB">
              <w:rPr>
                <w:szCs w:val="20"/>
                <w:lang w:val="uk-UA"/>
              </w:rPr>
              <w:t>музкерівник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2015, спеціаліст ІІ категорії</w:t>
            </w:r>
          </w:p>
        </w:tc>
        <w:tc>
          <w:tcPr>
            <w:tcW w:w="708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Майсак Н.В.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вчитель-логопед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16</w:t>
            </w:r>
            <w:r w:rsidRPr="003A20AB">
              <w:rPr>
                <w:sz w:val="18"/>
                <w:szCs w:val="18"/>
                <w:lang w:val="uk-UA"/>
              </w:rPr>
              <w:t>, спеціаліст ІІ категорії</w:t>
            </w:r>
          </w:p>
        </w:tc>
        <w:tc>
          <w:tcPr>
            <w:tcW w:w="708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>
              <w:rPr>
                <w:lang w:val="uk-UA"/>
              </w:rPr>
              <w:t>Руденко</w:t>
            </w:r>
            <w:r w:rsidRPr="003A20AB">
              <w:rPr>
                <w:lang w:val="uk-UA"/>
              </w:rPr>
              <w:t xml:space="preserve"> І.В.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практичний психолог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2014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2012,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спеціаліст ІІ категорії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rPr>
                <w:lang w:val="uk-UA"/>
              </w:rPr>
            </w:pPr>
            <w:r w:rsidRPr="003A20AB">
              <w:rPr>
                <w:lang w:val="uk-UA"/>
              </w:rPr>
              <w:t>Кібальнік Л.О.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 xml:space="preserve">інструктор з </w:t>
            </w:r>
            <w:r w:rsidRPr="003A20AB">
              <w:rPr>
                <w:lang w:val="uk-UA"/>
              </w:rPr>
              <w:lastRenderedPageBreak/>
              <w:t>фізкультури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/>
          </w:tcPr>
          <w:p w:rsidR="00F51A45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lastRenderedPageBreak/>
              <w:t>спеціаліст ІІ категорії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</w:p>
        </w:tc>
      </w:tr>
      <w:tr w:rsidR="00F51A45" w:rsidRPr="003A20AB" w:rsidTr="006C6253"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rPr>
                <w:lang w:val="uk-UA"/>
              </w:rPr>
            </w:pPr>
            <w:r w:rsidRPr="003A20AB">
              <w:rPr>
                <w:lang w:val="uk-UA"/>
              </w:rPr>
              <w:t>Гайванович А.В.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418" w:type="dxa"/>
            <w:shd w:val="clear" w:color="auto" w:fill="FFFFFF"/>
          </w:tcPr>
          <w:p w:rsidR="00F51A45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спеціаліст ІІ</w:t>
            </w:r>
            <w:r w:rsidRPr="003A20AB">
              <w:rPr>
                <w:sz w:val="18"/>
                <w:szCs w:val="18"/>
                <w:lang w:val="uk-UA"/>
              </w:rPr>
              <w:t>категорії -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480" w:lineRule="auto"/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225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 w:rsidRPr="003A20AB">
              <w:rPr>
                <w:lang w:val="uk-UA"/>
              </w:rPr>
              <w:t>Павєл Т.П.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20</w:t>
            </w:r>
            <w:r w:rsidRPr="003A20AB">
              <w:rPr>
                <w:sz w:val="18"/>
                <w:szCs w:val="18"/>
                <w:lang w:val="uk-UA"/>
              </w:rPr>
              <w:t>, спеціаліст</w:t>
            </w:r>
            <w:r>
              <w:rPr>
                <w:sz w:val="18"/>
                <w:szCs w:val="18"/>
                <w:lang w:val="uk-UA"/>
              </w:rPr>
              <w:t xml:space="preserve"> І категорії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270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 w:rsidRPr="003A20AB">
              <w:rPr>
                <w:lang w:val="uk-UA"/>
              </w:rPr>
              <w:t>Лєбєдєва О.П.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3A20AB">
              <w:rPr>
                <w:sz w:val="18"/>
                <w:szCs w:val="18"/>
                <w:lang w:val="uk-UA"/>
              </w:rPr>
              <w:t xml:space="preserve">, спеціаліст </w:t>
            </w:r>
            <w:r>
              <w:rPr>
                <w:sz w:val="18"/>
                <w:szCs w:val="18"/>
                <w:lang w:val="uk-UA"/>
              </w:rPr>
              <w:t xml:space="preserve">ІІ </w:t>
            </w:r>
            <w:r w:rsidRPr="003A20AB">
              <w:rPr>
                <w:sz w:val="18"/>
                <w:szCs w:val="18"/>
                <w:lang w:val="uk-UA"/>
              </w:rPr>
              <w:t>категорії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571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Карпунова</w:t>
            </w:r>
            <w:r w:rsidRPr="003A20AB">
              <w:rPr>
                <w:lang w:val="uk-UA"/>
              </w:rPr>
              <w:t xml:space="preserve"> О.О.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 w:rsidRPr="003A20AB"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3A20A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C0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right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F51A45" w:rsidRPr="006535A2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 w:rsidRPr="006535A2">
              <w:rPr>
                <w:lang w:val="uk-UA"/>
              </w:rPr>
              <w:t>Після Д.В.</w:t>
            </w:r>
          </w:p>
        </w:tc>
      </w:tr>
      <w:tr w:rsidR="00F51A45" w:rsidRPr="003A20AB" w:rsidTr="006C6253">
        <w:trPr>
          <w:trHeight w:val="70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Степаненко Р. С.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C0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  <w:p w:rsidR="00F51A45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  <w:p w:rsidR="00F51A45" w:rsidRPr="00151189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  <w:p w:rsidR="00F51A45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  <w:p w:rsidR="00F51A45" w:rsidRPr="00151189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6535A2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 w:rsidRPr="006535A2">
              <w:rPr>
                <w:lang w:val="uk-UA"/>
              </w:rPr>
              <w:t>Диплом</w:t>
            </w:r>
          </w:p>
          <w:p w:rsidR="00F51A45" w:rsidRPr="006535A2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 w:rsidRPr="006535A2">
              <w:rPr>
                <w:lang w:val="uk-UA"/>
              </w:rPr>
              <w:t>в 2020</w:t>
            </w:r>
          </w:p>
        </w:tc>
      </w:tr>
      <w:tr w:rsidR="00F51A45" w:rsidRPr="003A20AB" w:rsidTr="006C6253">
        <w:trPr>
          <w:trHeight w:val="70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Євтеєєва О.О.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 гуртка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418" w:type="dxa"/>
            <w:shd w:val="clear" w:color="auto" w:fill="FFFFFF"/>
          </w:tcPr>
          <w:p w:rsidR="00F51A45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3A20AB">
              <w:rPr>
                <w:sz w:val="18"/>
                <w:szCs w:val="18"/>
                <w:lang w:val="uk-UA"/>
              </w:rPr>
              <w:t>тар.розряд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151189" w:rsidRDefault="00F51A45" w:rsidP="006C6253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151189" w:rsidRDefault="00F51A45" w:rsidP="006C6253">
            <w:pPr>
              <w:tabs>
                <w:tab w:val="left" w:pos="180"/>
                <w:tab w:val="center" w:pos="246"/>
              </w:tabs>
              <w:spacing w:line="360" w:lineRule="auto"/>
              <w:rPr>
                <w:sz w:val="20"/>
                <w:szCs w:val="20"/>
                <w:lang w:val="uk-UA"/>
              </w:rPr>
            </w:pPr>
            <w:r w:rsidRPr="006535A2">
              <w:rPr>
                <w:sz w:val="20"/>
                <w:szCs w:val="20"/>
                <w:shd w:val="clear" w:color="auto" w:fill="FFC00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  <w:t>+</w:t>
            </w:r>
          </w:p>
        </w:tc>
        <w:tc>
          <w:tcPr>
            <w:tcW w:w="1843" w:type="dxa"/>
            <w:shd w:val="clear" w:color="auto" w:fill="FFFFFF"/>
          </w:tcPr>
          <w:p w:rsidR="00F51A45" w:rsidRPr="006535A2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195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Гопанчук Н.Б.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  <w:p w:rsidR="00F51A45" w:rsidRPr="00151189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  <w:p w:rsidR="00F51A45" w:rsidRPr="00151189" w:rsidRDefault="00F51A45" w:rsidP="006C6253">
            <w:pPr>
              <w:spacing w:line="360" w:lineRule="auto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6535A2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 w:rsidRPr="006535A2">
              <w:rPr>
                <w:lang w:val="uk-UA"/>
              </w:rPr>
              <w:t>Прийнята</w:t>
            </w:r>
          </w:p>
          <w:p w:rsidR="00F51A45" w:rsidRPr="006535A2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 w:rsidRPr="006535A2">
              <w:rPr>
                <w:lang w:val="uk-UA"/>
              </w:rPr>
              <w:t>2018</w:t>
            </w:r>
          </w:p>
        </w:tc>
      </w:tr>
      <w:tr w:rsidR="00F51A45" w:rsidRPr="003A20AB" w:rsidTr="006C6253">
        <w:trPr>
          <w:trHeight w:val="480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Крицька Альона Вікторівна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right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right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right"/>
              <w:rPr>
                <w:lang w:val="uk-UA"/>
              </w:rPr>
            </w:pPr>
          </w:p>
        </w:tc>
      </w:tr>
      <w:tr w:rsidR="00F51A45" w:rsidRPr="003A20AB" w:rsidTr="006C6253">
        <w:trPr>
          <w:trHeight w:val="480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Гудзенко Анна </w:t>
            </w:r>
            <w:r>
              <w:rPr>
                <w:lang w:val="uk-UA"/>
              </w:rPr>
              <w:lastRenderedPageBreak/>
              <w:t>Вікторівна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Після д/в</w:t>
            </w:r>
          </w:p>
        </w:tc>
      </w:tr>
      <w:tr w:rsidR="00F51A45" w:rsidRPr="003A20AB" w:rsidTr="006C6253">
        <w:trPr>
          <w:trHeight w:val="480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Гиренко Юлія Іванівна</w:t>
            </w: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C0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00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 2018</w:t>
            </w:r>
          </w:p>
        </w:tc>
      </w:tr>
      <w:tr w:rsidR="00F51A45" w:rsidRPr="003A20AB" w:rsidTr="006C6253">
        <w:trPr>
          <w:trHeight w:val="480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240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285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F51A45" w:rsidRPr="003A20AB" w:rsidTr="006C6253">
        <w:trPr>
          <w:trHeight w:val="240"/>
        </w:trPr>
        <w:tc>
          <w:tcPr>
            <w:tcW w:w="53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14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80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40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51A45" w:rsidRPr="003A20AB" w:rsidRDefault="00F51A45" w:rsidP="006C6253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F51A45" w:rsidRDefault="00F51A45" w:rsidP="00F51A45">
      <w:pPr>
        <w:spacing w:line="360" w:lineRule="auto"/>
        <w:jc w:val="center"/>
        <w:rPr>
          <w:sz w:val="20"/>
          <w:szCs w:val="20"/>
          <w:lang w:val="uk-UA"/>
        </w:rPr>
      </w:pPr>
    </w:p>
    <w:p w:rsidR="00F51A45" w:rsidRDefault="00F51A45" w:rsidP="00F51A45"/>
    <w:p w:rsidR="002D0DFE" w:rsidRDefault="002D0DFE"/>
    <w:sectPr w:rsidR="002D0DFE" w:rsidSect="002E7C4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A45"/>
    <w:rsid w:val="002D0DFE"/>
    <w:rsid w:val="00F5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2021-01-21T07:12:00Z</dcterms:created>
  <dcterms:modified xsi:type="dcterms:W3CDTF">2021-01-21T07:13:00Z</dcterms:modified>
</cp:coreProperties>
</file>