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D" w:rsidRPr="00201515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201515">
        <w:rPr>
          <w:b/>
          <w:sz w:val="28"/>
          <w:szCs w:val="28"/>
          <w:lang w:val="uk-UA"/>
        </w:rPr>
        <w:t xml:space="preserve">Порядок набору дітей </w:t>
      </w:r>
    </w:p>
    <w:p w:rsidR="003D71ED" w:rsidRPr="00201515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201515">
        <w:rPr>
          <w:b/>
          <w:sz w:val="28"/>
          <w:szCs w:val="28"/>
          <w:lang w:val="uk-UA"/>
        </w:rPr>
        <w:t>до закладів дошкільної освіти міста Кропивницького</w:t>
      </w:r>
    </w:p>
    <w:p w:rsidR="003D71ED" w:rsidRPr="00201515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3D71ED" w:rsidRPr="00201515" w:rsidRDefault="003D71ED" w:rsidP="003D71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201515">
        <w:rPr>
          <w:b/>
          <w:sz w:val="28"/>
          <w:szCs w:val="28"/>
          <w:lang w:val="uk-UA"/>
        </w:rPr>
        <w:t>Загальні  положення.</w:t>
      </w:r>
    </w:p>
    <w:p w:rsidR="003D71ED" w:rsidRPr="00201515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3D71ED" w:rsidRPr="00201515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01515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Pr="00201515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рядок </w:t>
      </w:r>
      <w:r w:rsidRPr="00201515">
        <w:rPr>
          <w:sz w:val="28"/>
          <w:szCs w:val="28"/>
          <w:lang w:val="uk-UA"/>
        </w:rPr>
        <w:t>розроблен</w:t>
      </w:r>
      <w:r>
        <w:rPr>
          <w:sz w:val="28"/>
          <w:szCs w:val="28"/>
          <w:lang w:val="uk-UA"/>
        </w:rPr>
        <w:t>ий</w:t>
      </w:r>
      <w:r w:rsidRPr="00201515">
        <w:rPr>
          <w:sz w:val="28"/>
          <w:szCs w:val="28"/>
          <w:lang w:val="uk-UA"/>
        </w:rPr>
        <w:t xml:space="preserve"> згідно Закону України «Про місцеве самоврядування в Україні», Положення про дошкільний навчальний заклад та визначає порядок набору дітей до закладів дошкільної освіти міста Кропивницького (далі Порядок).</w:t>
      </w:r>
    </w:p>
    <w:p w:rsidR="003D71ED" w:rsidRPr="00201515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01515">
        <w:rPr>
          <w:sz w:val="28"/>
          <w:szCs w:val="28"/>
          <w:lang w:val="uk-UA"/>
        </w:rPr>
        <w:t>1.2. Порядок є обов’язковим для всіх закладів дошкільної освіти, які перебувають у  комунальній власності міста Кропивницького.</w:t>
      </w:r>
    </w:p>
    <w:p w:rsidR="003D71ED" w:rsidRPr="00C05CBB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05CBB">
        <w:rPr>
          <w:sz w:val="28"/>
          <w:szCs w:val="28"/>
          <w:lang w:val="uk-UA"/>
        </w:rPr>
        <w:t>1.3. Дія Порядку не поширюється на заклади дошкільної освіти, які перебувають у відомчій чи приватній власності.</w:t>
      </w:r>
    </w:p>
    <w:p w:rsidR="003D71ED" w:rsidRPr="004A26E7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05CBB">
        <w:rPr>
          <w:sz w:val="28"/>
          <w:szCs w:val="28"/>
          <w:lang w:val="uk-UA"/>
        </w:rPr>
        <w:t xml:space="preserve">1.4. У спеціальні дошкільні заклади діти зараховуються на підставі висновку </w:t>
      </w:r>
      <w:r w:rsidRPr="004A26E7">
        <w:rPr>
          <w:sz w:val="28"/>
          <w:szCs w:val="28"/>
          <w:lang w:val="uk-UA"/>
        </w:rPr>
        <w:t>інклюзивно-ресурсного центру (</w:t>
      </w:r>
      <w:proofErr w:type="spellStart"/>
      <w:r w:rsidRPr="004A26E7">
        <w:rPr>
          <w:sz w:val="28"/>
          <w:szCs w:val="28"/>
          <w:lang w:val="uk-UA"/>
        </w:rPr>
        <w:t>ІРЦ</w:t>
      </w:r>
      <w:proofErr w:type="spellEnd"/>
      <w:r w:rsidRPr="004A26E7">
        <w:rPr>
          <w:sz w:val="28"/>
          <w:szCs w:val="28"/>
          <w:lang w:val="uk-UA"/>
        </w:rPr>
        <w:t>) або територіального лікувального профілактичного закладу чи тубдиспансеру (для санаторного ДНЗ).</w:t>
      </w:r>
    </w:p>
    <w:p w:rsidR="003D71ED" w:rsidRPr="004A26E7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3D71ED" w:rsidRPr="004A26E7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4A26E7">
        <w:rPr>
          <w:b/>
          <w:sz w:val="28"/>
          <w:szCs w:val="28"/>
          <w:lang w:val="uk-UA"/>
        </w:rPr>
        <w:t>II.  Порядок набору дітей до закладів дошкільної освіти комунальної власності м. Кропивницького</w:t>
      </w:r>
    </w:p>
    <w:p w:rsidR="003D71ED" w:rsidRPr="004A26E7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A26E7">
        <w:rPr>
          <w:sz w:val="28"/>
          <w:szCs w:val="28"/>
          <w:lang w:val="uk-UA"/>
        </w:rPr>
        <w:t>2.1. Набір дітей до закладу дошкільної освіти здійснює його керівник відповідно до списків, сформованих електронною базою даних.</w:t>
      </w:r>
    </w:p>
    <w:p w:rsidR="003D71ED" w:rsidRPr="004A26E7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A26E7">
        <w:rPr>
          <w:sz w:val="28"/>
          <w:szCs w:val="28"/>
          <w:lang w:val="uk-UA"/>
        </w:rPr>
        <w:t>2.2. Позачергово зараховуються діти пільгових категорій, про що вносяться дані в картку електронного обліку.</w:t>
      </w:r>
    </w:p>
    <w:p w:rsidR="003D71ED" w:rsidRPr="004A26E7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A26E7">
        <w:rPr>
          <w:sz w:val="28"/>
          <w:szCs w:val="28"/>
          <w:lang w:val="uk-UA"/>
        </w:rPr>
        <w:t>2.3. До пільгової категорії відносяться:</w:t>
      </w:r>
    </w:p>
    <w:p w:rsidR="003D71ED" w:rsidRPr="004A26E7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A26E7">
        <w:rPr>
          <w:sz w:val="28"/>
          <w:szCs w:val="28"/>
          <w:lang w:val="uk-UA"/>
        </w:rPr>
        <w:t>2.3.1.</w:t>
      </w:r>
      <w:r>
        <w:rPr>
          <w:sz w:val="28"/>
          <w:szCs w:val="28"/>
          <w:lang w:val="uk-UA"/>
        </w:rPr>
        <w:t xml:space="preserve"> </w:t>
      </w:r>
      <w:r w:rsidRPr="004A26E7">
        <w:rPr>
          <w:sz w:val="28"/>
          <w:szCs w:val="28"/>
          <w:lang w:val="uk-UA"/>
        </w:rPr>
        <w:t>Діти-інваліди, які не мають протипоказань до відвідування ДНЗ;</w:t>
      </w:r>
    </w:p>
    <w:p w:rsidR="003D71ED" w:rsidRPr="004A26E7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A26E7">
        <w:rPr>
          <w:sz w:val="28"/>
          <w:szCs w:val="28"/>
          <w:lang w:val="uk-UA"/>
        </w:rPr>
        <w:t>2.3.2.</w:t>
      </w:r>
      <w:r>
        <w:rPr>
          <w:sz w:val="28"/>
          <w:szCs w:val="28"/>
          <w:lang w:val="uk-UA"/>
        </w:rPr>
        <w:t xml:space="preserve"> </w:t>
      </w:r>
      <w:r w:rsidRPr="004A26E7">
        <w:rPr>
          <w:sz w:val="28"/>
          <w:szCs w:val="28"/>
          <w:lang w:val="uk-UA"/>
        </w:rPr>
        <w:t>Діти учасників ліквідації наслідків катастрофи на Чорнобильській АЕС, потерпілих від екологічного та іншого стихійного лиха, аварій, катастроф;</w:t>
      </w:r>
    </w:p>
    <w:p w:rsidR="003D71ED" w:rsidRPr="004A26E7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A26E7">
        <w:rPr>
          <w:sz w:val="28"/>
          <w:szCs w:val="28"/>
          <w:lang w:val="uk-UA"/>
        </w:rPr>
        <w:t>2.3.3.</w:t>
      </w:r>
      <w:r>
        <w:rPr>
          <w:sz w:val="28"/>
          <w:szCs w:val="28"/>
          <w:lang w:val="uk-UA"/>
        </w:rPr>
        <w:t xml:space="preserve"> </w:t>
      </w:r>
      <w:r w:rsidRPr="004A26E7">
        <w:rPr>
          <w:sz w:val="28"/>
          <w:szCs w:val="28"/>
          <w:lang w:val="uk-UA"/>
        </w:rPr>
        <w:t>Діти багатодітних сімей, де є двоє і більше дітей дошкільного віку;</w:t>
      </w:r>
    </w:p>
    <w:p w:rsidR="003D71ED" w:rsidRPr="004A26E7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A26E7">
        <w:rPr>
          <w:sz w:val="28"/>
          <w:szCs w:val="28"/>
          <w:lang w:val="uk-UA"/>
        </w:rPr>
        <w:t>2.3.4.</w:t>
      </w:r>
      <w:r>
        <w:rPr>
          <w:sz w:val="28"/>
          <w:szCs w:val="28"/>
          <w:lang w:val="uk-UA"/>
        </w:rPr>
        <w:t xml:space="preserve"> </w:t>
      </w:r>
      <w:r w:rsidRPr="004A26E7">
        <w:rPr>
          <w:sz w:val="28"/>
          <w:szCs w:val="28"/>
          <w:lang w:val="uk-UA"/>
        </w:rPr>
        <w:t>Діти одиноких батьків (вдів,</w:t>
      </w:r>
      <w:r>
        <w:rPr>
          <w:sz w:val="28"/>
          <w:szCs w:val="28"/>
          <w:lang w:val="uk-UA"/>
        </w:rPr>
        <w:t xml:space="preserve"> </w:t>
      </w:r>
      <w:r w:rsidRPr="004A26E7">
        <w:rPr>
          <w:sz w:val="28"/>
          <w:szCs w:val="28"/>
          <w:lang w:val="uk-UA"/>
        </w:rPr>
        <w:t>вдівців);</w:t>
      </w:r>
    </w:p>
    <w:p w:rsidR="003D71ED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A26E7">
        <w:rPr>
          <w:sz w:val="28"/>
          <w:szCs w:val="28"/>
          <w:lang w:val="uk-UA"/>
        </w:rPr>
        <w:t>2.3.5.</w:t>
      </w:r>
      <w:r>
        <w:rPr>
          <w:sz w:val="28"/>
          <w:szCs w:val="28"/>
          <w:lang w:val="uk-UA"/>
        </w:rPr>
        <w:t xml:space="preserve"> </w:t>
      </w:r>
      <w:r w:rsidRPr="004A26E7">
        <w:rPr>
          <w:sz w:val="28"/>
          <w:szCs w:val="28"/>
          <w:lang w:val="uk-UA"/>
        </w:rPr>
        <w:t>Діти, які перебувають під опікою (піклуванням);</w:t>
      </w:r>
    </w:p>
    <w:p w:rsidR="003D71ED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2.3.6. Діти працівників закладів освіти;</w:t>
      </w:r>
    </w:p>
    <w:p w:rsidR="003D71ED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2.3.7. Діти внутрішньо переміщених осіб;</w:t>
      </w:r>
    </w:p>
    <w:p w:rsidR="003D71ED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C0E89"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>8</w:t>
      </w:r>
      <w:r w:rsidRPr="00DC0E8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Діти військовослужбовців;</w:t>
      </w:r>
    </w:p>
    <w:p w:rsidR="003D71ED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C0E89"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>9</w:t>
      </w:r>
      <w:r w:rsidRPr="00DC0E89">
        <w:rPr>
          <w:sz w:val="28"/>
          <w:szCs w:val="28"/>
          <w:lang w:val="uk-UA"/>
        </w:rPr>
        <w:t>. Діти, батьки яких перебувають, поранені або загиблі в зоні антитерористичної операції.</w:t>
      </w:r>
    </w:p>
    <w:p w:rsidR="003D71ED" w:rsidRPr="00D77675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06086">
        <w:rPr>
          <w:sz w:val="28"/>
          <w:szCs w:val="28"/>
          <w:lang w:val="uk-UA"/>
        </w:rPr>
        <w:t xml:space="preserve">2. 4. </w:t>
      </w:r>
      <w:proofErr w:type="spellStart"/>
      <w:r w:rsidRPr="00106086">
        <w:rPr>
          <w:sz w:val="28"/>
          <w:szCs w:val="28"/>
        </w:rPr>
        <w:t>Прийом</w:t>
      </w:r>
      <w:proofErr w:type="spellEnd"/>
      <w:r w:rsidRPr="00106086">
        <w:rPr>
          <w:sz w:val="28"/>
          <w:szCs w:val="28"/>
        </w:rPr>
        <w:t xml:space="preserve"> </w:t>
      </w:r>
      <w:proofErr w:type="spellStart"/>
      <w:r w:rsidRPr="00106086">
        <w:rPr>
          <w:sz w:val="28"/>
          <w:szCs w:val="28"/>
        </w:rPr>
        <w:t>документів</w:t>
      </w:r>
      <w:proofErr w:type="spellEnd"/>
      <w:r w:rsidRPr="00106086">
        <w:rPr>
          <w:sz w:val="28"/>
          <w:szCs w:val="28"/>
        </w:rPr>
        <w:t xml:space="preserve"> </w:t>
      </w:r>
      <w:proofErr w:type="spellStart"/>
      <w:r w:rsidRPr="00106086">
        <w:rPr>
          <w:sz w:val="28"/>
          <w:szCs w:val="28"/>
        </w:rPr>
        <w:t>заявників</w:t>
      </w:r>
      <w:proofErr w:type="spellEnd"/>
      <w:r w:rsidRPr="00106086">
        <w:rPr>
          <w:sz w:val="28"/>
          <w:szCs w:val="28"/>
        </w:rPr>
        <w:t xml:space="preserve"> </w:t>
      </w:r>
      <w:proofErr w:type="spellStart"/>
      <w:proofErr w:type="gramStart"/>
      <w:r w:rsidRPr="00106086">
        <w:rPr>
          <w:sz w:val="28"/>
          <w:szCs w:val="28"/>
        </w:rPr>
        <w:t>п</w:t>
      </w:r>
      <w:proofErr w:type="gramEnd"/>
      <w:r w:rsidRPr="00106086">
        <w:rPr>
          <w:sz w:val="28"/>
          <w:szCs w:val="28"/>
        </w:rPr>
        <w:t>ільгових</w:t>
      </w:r>
      <w:proofErr w:type="spellEnd"/>
      <w:r w:rsidRPr="00106086">
        <w:rPr>
          <w:sz w:val="28"/>
          <w:szCs w:val="28"/>
        </w:rPr>
        <w:t xml:space="preserve"> </w:t>
      </w:r>
      <w:proofErr w:type="spellStart"/>
      <w:r w:rsidRPr="00106086">
        <w:rPr>
          <w:sz w:val="28"/>
          <w:szCs w:val="28"/>
        </w:rPr>
        <w:t>категорій</w:t>
      </w:r>
      <w:proofErr w:type="spellEnd"/>
      <w:r w:rsidRPr="00106086">
        <w:rPr>
          <w:sz w:val="28"/>
          <w:szCs w:val="28"/>
        </w:rPr>
        <w:t xml:space="preserve"> </w:t>
      </w:r>
      <w:proofErr w:type="spellStart"/>
      <w:r w:rsidRPr="00106086">
        <w:rPr>
          <w:sz w:val="28"/>
          <w:szCs w:val="28"/>
        </w:rPr>
        <w:t>відбувається</w:t>
      </w:r>
      <w:proofErr w:type="spellEnd"/>
      <w:r w:rsidRPr="00106086">
        <w:rPr>
          <w:sz w:val="28"/>
          <w:szCs w:val="28"/>
        </w:rPr>
        <w:t xml:space="preserve"> </w:t>
      </w:r>
      <w:proofErr w:type="spellStart"/>
      <w:r w:rsidRPr="00106086">
        <w:rPr>
          <w:sz w:val="28"/>
          <w:szCs w:val="28"/>
        </w:rPr>
        <w:t>відповідно</w:t>
      </w:r>
      <w:proofErr w:type="spellEnd"/>
      <w:r w:rsidRPr="00106086">
        <w:rPr>
          <w:sz w:val="28"/>
          <w:szCs w:val="28"/>
        </w:rPr>
        <w:t xml:space="preserve"> до П</w:t>
      </w:r>
      <w:proofErr w:type="spellStart"/>
      <w:r>
        <w:rPr>
          <w:sz w:val="28"/>
          <w:szCs w:val="28"/>
          <w:lang w:val="uk-UA"/>
        </w:rPr>
        <w:t>орядку</w:t>
      </w:r>
      <w:proofErr w:type="spellEnd"/>
      <w:r>
        <w:rPr>
          <w:sz w:val="28"/>
          <w:szCs w:val="28"/>
          <w:lang w:val="uk-UA"/>
        </w:rPr>
        <w:t xml:space="preserve"> набору дітей </w:t>
      </w:r>
      <w:r w:rsidRPr="00106086">
        <w:rPr>
          <w:sz w:val="28"/>
          <w:szCs w:val="28"/>
        </w:rPr>
        <w:t xml:space="preserve">та </w:t>
      </w:r>
      <w:proofErr w:type="spellStart"/>
      <w:r w:rsidRPr="00106086">
        <w:rPr>
          <w:sz w:val="28"/>
          <w:szCs w:val="28"/>
        </w:rPr>
        <w:t>поданих</w:t>
      </w:r>
      <w:proofErr w:type="spellEnd"/>
      <w:r w:rsidRPr="00106086">
        <w:rPr>
          <w:sz w:val="28"/>
          <w:szCs w:val="28"/>
        </w:rPr>
        <w:t xml:space="preserve"> </w:t>
      </w:r>
      <w:proofErr w:type="spellStart"/>
      <w:r w:rsidRPr="00106086">
        <w:rPr>
          <w:sz w:val="28"/>
          <w:szCs w:val="28"/>
        </w:rPr>
        <w:t>документів</w:t>
      </w:r>
      <w:proofErr w:type="spellEnd"/>
      <w:r w:rsidRPr="00106086">
        <w:rPr>
          <w:sz w:val="28"/>
          <w:szCs w:val="28"/>
        </w:rPr>
        <w:t xml:space="preserve">, </w:t>
      </w:r>
      <w:proofErr w:type="spellStart"/>
      <w:r w:rsidRPr="00106086">
        <w:rPr>
          <w:sz w:val="28"/>
          <w:szCs w:val="28"/>
        </w:rPr>
        <w:t>що</w:t>
      </w:r>
      <w:proofErr w:type="spellEnd"/>
      <w:r w:rsidRPr="00106086">
        <w:rPr>
          <w:sz w:val="28"/>
          <w:szCs w:val="28"/>
        </w:rPr>
        <w:t xml:space="preserve"> </w:t>
      </w:r>
      <w:proofErr w:type="spellStart"/>
      <w:r w:rsidRPr="00106086">
        <w:rPr>
          <w:sz w:val="28"/>
          <w:szCs w:val="28"/>
        </w:rPr>
        <w:t>свідчать</w:t>
      </w:r>
      <w:proofErr w:type="spellEnd"/>
      <w:r w:rsidRPr="00106086">
        <w:rPr>
          <w:sz w:val="28"/>
          <w:szCs w:val="28"/>
        </w:rPr>
        <w:t xml:space="preserve"> про </w:t>
      </w:r>
      <w:proofErr w:type="spellStart"/>
      <w:r w:rsidRPr="00106086">
        <w:rPr>
          <w:sz w:val="28"/>
          <w:szCs w:val="28"/>
        </w:rPr>
        <w:t>наявність</w:t>
      </w:r>
      <w:proofErr w:type="spellEnd"/>
      <w:r w:rsidRPr="00106086">
        <w:rPr>
          <w:sz w:val="28"/>
          <w:szCs w:val="28"/>
        </w:rPr>
        <w:t xml:space="preserve"> </w:t>
      </w:r>
      <w:proofErr w:type="spellStart"/>
      <w:r w:rsidRPr="00D77675">
        <w:rPr>
          <w:sz w:val="28"/>
          <w:szCs w:val="28"/>
        </w:rPr>
        <w:t>пільг</w:t>
      </w:r>
      <w:proofErr w:type="spellEnd"/>
      <w:r w:rsidRPr="00D77675">
        <w:rPr>
          <w:sz w:val="28"/>
          <w:szCs w:val="28"/>
        </w:rPr>
        <w:t>.</w:t>
      </w:r>
    </w:p>
    <w:p w:rsidR="003D71ED" w:rsidRPr="000C3F4F" w:rsidRDefault="003D71ED" w:rsidP="003D71ED">
      <w:pPr>
        <w:pStyle w:val="1"/>
        <w:jc w:val="both"/>
        <w:rPr>
          <w:rStyle w:val="a9"/>
          <w:i w:val="0"/>
        </w:rPr>
      </w:pPr>
      <w:r w:rsidRPr="000C3F4F">
        <w:rPr>
          <w:rStyle w:val="a9"/>
          <w:i w:val="0"/>
        </w:rPr>
        <w:t>2. 5  </w:t>
      </w:r>
      <w:proofErr w:type="spellStart"/>
      <w:r w:rsidRPr="000C3F4F">
        <w:rPr>
          <w:rStyle w:val="a9"/>
          <w:i w:val="0"/>
        </w:rPr>
        <w:t>Реєстрація</w:t>
      </w:r>
      <w:proofErr w:type="spellEnd"/>
      <w:r w:rsidRPr="000C3F4F">
        <w:rPr>
          <w:rStyle w:val="a9"/>
          <w:i w:val="0"/>
        </w:rPr>
        <w:t xml:space="preserve"> </w:t>
      </w:r>
      <w:proofErr w:type="spellStart"/>
      <w:r w:rsidRPr="000C3F4F">
        <w:rPr>
          <w:rStyle w:val="a9"/>
          <w:i w:val="0"/>
        </w:rPr>
        <w:t>дітей</w:t>
      </w:r>
      <w:proofErr w:type="spellEnd"/>
      <w:r w:rsidRPr="000C3F4F">
        <w:rPr>
          <w:rStyle w:val="a9"/>
          <w:i w:val="0"/>
        </w:rPr>
        <w:t xml:space="preserve"> </w:t>
      </w:r>
      <w:proofErr w:type="spellStart"/>
      <w:r w:rsidRPr="000C3F4F">
        <w:rPr>
          <w:rStyle w:val="a9"/>
          <w:i w:val="0"/>
        </w:rPr>
        <w:t>здійснюється</w:t>
      </w:r>
      <w:proofErr w:type="spellEnd"/>
      <w:r w:rsidRPr="000C3F4F">
        <w:rPr>
          <w:rStyle w:val="a9"/>
          <w:i w:val="0"/>
        </w:rPr>
        <w:t xml:space="preserve"> на </w:t>
      </w:r>
      <w:proofErr w:type="spellStart"/>
      <w:r w:rsidRPr="000C3F4F">
        <w:rPr>
          <w:rStyle w:val="a9"/>
          <w:i w:val="0"/>
        </w:rPr>
        <w:t>порталі</w:t>
      </w:r>
      <w:proofErr w:type="spellEnd"/>
      <w:r w:rsidRPr="000C3F4F">
        <w:rPr>
          <w:rStyle w:val="a9"/>
          <w:i w:val="0"/>
        </w:rPr>
        <w:t xml:space="preserve"> </w:t>
      </w:r>
      <w:hyperlink r:id="rId5" w:history="1">
        <w:r w:rsidRPr="000C3F4F">
          <w:rPr>
            <w:rStyle w:val="a9"/>
            <w:i w:val="0"/>
          </w:rPr>
          <w:t>http://portal.osvita-mrk.gov.ua/uk/</w:t>
        </w:r>
      </w:hyperlink>
      <w:r w:rsidRPr="000C3F4F">
        <w:rPr>
          <w:rStyle w:val="a9"/>
          <w:i w:val="0"/>
        </w:rPr>
        <w:t xml:space="preserve"> батьками </w:t>
      </w:r>
      <w:proofErr w:type="spellStart"/>
      <w:r w:rsidRPr="000C3F4F">
        <w:rPr>
          <w:rStyle w:val="a9"/>
          <w:i w:val="0"/>
        </w:rPr>
        <w:t>або</w:t>
      </w:r>
      <w:proofErr w:type="spellEnd"/>
      <w:r w:rsidRPr="000C3F4F">
        <w:rPr>
          <w:rStyle w:val="a9"/>
          <w:i w:val="0"/>
        </w:rPr>
        <w:t xml:space="preserve"> особами, </w:t>
      </w:r>
      <w:proofErr w:type="spellStart"/>
      <w:r w:rsidRPr="000C3F4F">
        <w:rPr>
          <w:rStyle w:val="a9"/>
          <w:i w:val="0"/>
        </w:rPr>
        <w:t>які</w:t>
      </w:r>
      <w:proofErr w:type="spellEnd"/>
      <w:r w:rsidRPr="000C3F4F">
        <w:rPr>
          <w:rStyle w:val="a9"/>
          <w:i w:val="0"/>
        </w:rPr>
        <w:t xml:space="preserve"> </w:t>
      </w:r>
      <w:proofErr w:type="spellStart"/>
      <w:r w:rsidRPr="000C3F4F">
        <w:rPr>
          <w:rStyle w:val="a9"/>
          <w:i w:val="0"/>
        </w:rPr>
        <w:t>їх</w:t>
      </w:r>
      <w:proofErr w:type="spellEnd"/>
      <w:r w:rsidRPr="000C3F4F">
        <w:rPr>
          <w:rStyle w:val="a9"/>
          <w:i w:val="0"/>
        </w:rPr>
        <w:t xml:space="preserve"> </w:t>
      </w:r>
      <w:proofErr w:type="spellStart"/>
      <w:r w:rsidRPr="000C3F4F">
        <w:rPr>
          <w:rStyle w:val="a9"/>
          <w:i w:val="0"/>
        </w:rPr>
        <w:t>замінюють</w:t>
      </w:r>
      <w:proofErr w:type="spellEnd"/>
      <w:r w:rsidRPr="000C3F4F">
        <w:rPr>
          <w:rStyle w:val="a9"/>
          <w:i w:val="0"/>
        </w:rPr>
        <w:t xml:space="preserve">, </w:t>
      </w:r>
      <w:proofErr w:type="spellStart"/>
      <w:r w:rsidRPr="000C3F4F">
        <w:rPr>
          <w:rStyle w:val="a9"/>
          <w:i w:val="0"/>
        </w:rPr>
        <w:t>чи</w:t>
      </w:r>
      <w:proofErr w:type="spellEnd"/>
      <w:r w:rsidRPr="000C3F4F">
        <w:rPr>
          <w:rStyle w:val="a9"/>
          <w:i w:val="0"/>
        </w:rPr>
        <w:t xml:space="preserve"> </w:t>
      </w:r>
      <w:proofErr w:type="spellStart"/>
      <w:r w:rsidRPr="000C3F4F">
        <w:rPr>
          <w:rStyle w:val="a9"/>
          <w:i w:val="0"/>
        </w:rPr>
        <w:t>відповідальною</w:t>
      </w:r>
      <w:proofErr w:type="spellEnd"/>
      <w:r w:rsidRPr="000C3F4F">
        <w:rPr>
          <w:rStyle w:val="a9"/>
          <w:i w:val="0"/>
        </w:rPr>
        <w:t xml:space="preserve"> </w:t>
      </w:r>
      <w:proofErr w:type="gramStart"/>
      <w:r w:rsidRPr="000C3F4F">
        <w:rPr>
          <w:rStyle w:val="a9"/>
          <w:i w:val="0"/>
        </w:rPr>
        <w:t>особою</w:t>
      </w:r>
      <w:proofErr w:type="gramEnd"/>
      <w:r w:rsidRPr="000C3F4F">
        <w:rPr>
          <w:rStyle w:val="a9"/>
          <w:i w:val="0"/>
        </w:rPr>
        <w:t xml:space="preserve"> у </w:t>
      </w:r>
      <w:proofErr w:type="spellStart"/>
      <w:r w:rsidRPr="000C3F4F">
        <w:rPr>
          <w:rStyle w:val="a9"/>
          <w:i w:val="0"/>
        </w:rPr>
        <w:t>закладі</w:t>
      </w:r>
      <w:proofErr w:type="spellEnd"/>
      <w:r w:rsidRPr="000C3F4F">
        <w:rPr>
          <w:rStyle w:val="a9"/>
          <w:i w:val="0"/>
        </w:rPr>
        <w:t xml:space="preserve"> </w:t>
      </w:r>
      <w:proofErr w:type="spellStart"/>
      <w:r w:rsidRPr="000C3F4F">
        <w:rPr>
          <w:rStyle w:val="a9"/>
          <w:i w:val="0"/>
        </w:rPr>
        <w:t>дошкільної</w:t>
      </w:r>
      <w:proofErr w:type="spellEnd"/>
      <w:r w:rsidRPr="000C3F4F">
        <w:rPr>
          <w:rStyle w:val="a9"/>
          <w:i w:val="0"/>
        </w:rPr>
        <w:t xml:space="preserve"> </w:t>
      </w:r>
      <w:proofErr w:type="spellStart"/>
      <w:r w:rsidRPr="000C3F4F">
        <w:rPr>
          <w:rStyle w:val="a9"/>
          <w:i w:val="0"/>
        </w:rPr>
        <w:t>освіти</w:t>
      </w:r>
      <w:proofErr w:type="spellEnd"/>
      <w:r w:rsidRPr="000C3F4F">
        <w:rPr>
          <w:rStyle w:val="a9"/>
          <w:i w:val="0"/>
        </w:rPr>
        <w:t xml:space="preserve">. </w:t>
      </w:r>
    </w:p>
    <w:p w:rsidR="003D71ED" w:rsidRPr="00DC0E89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C0E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DC0E89">
        <w:rPr>
          <w:sz w:val="28"/>
          <w:szCs w:val="28"/>
          <w:lang w:val="uk-UA"/>
        </w:rPr>
        <w:t xml:space="preserve">. Прийом дітей ясельного віку (від 2 до 3 років) у заклад дошкільної освіти проводиться у червні-серпні місяці. У випадку </w:t>
      </w:r>
      <w:proofErr w:type="spellStart"/>
      <w:r w:rsidRPr="00DC0E89">
        <w:rPr>
          <w:sz w:val="28"/>
          <w:szCs w:val="28"/>
          <w:lang w:val="uk-UA"/>
        </w:rPr>
        <w:t>недоукомплектування</w:t>
      </w:r>
      <w:proofErr w:type="spellEnd"/>
      <w:r w:rsidRPr="00DC0E89">
        <w:rPr>
          <w:sz w:val="28"/>
          <w:szCs w:val="28"/>
          <w:lang w:val="uk-UA"/>
        </w:rPr>
        <w:t xml:space="preserve"> груп керівник закладу дошкільної освіти здійснює прийом  упродовж календарного року (відповідно до списків, сформованих електронною базою даних).</w:t>
      </w:r>
      <w:r w:rsidRPr="00155E5D">
        <w:rPr>
          <w:color w:val="FF0000"/>
          <w:sz w:val="28"/>
          <w:szCs w:val="28"/>
          <w:lang w:val="uk-UA"/>
        </w:rPr>
        <w:t xml:space="preserve"> </w:t>
      </w:r>
      <w:r w:rsidRPr="00DC0E89">
        <w:rPr>
          <w:sz w:val="28"/>
          <w:szCs w:val="28"/>
          <w:lang w:val="uk-UA"/>
        </w:rPr>
        <w:t xml:space="preserve">Зарахування здійснюється  на підставі заяви батьків, або осіб, що їх замінюють, </w:t>
      </w:r>
      <w:r w:rsidRPr="00DC0E89">
        <w:rPr>
          <w:sz w:val="28"/>
          <w:szCs w:val="28"/>
          <w:lang w:val="uk-UA"/>
        </w:rPr>
        <w:lastRenderedPageBreak/>
        <w:t>медичної довідки про стан здоров’я дитини, довідки дільничного лікаря про епідеміологічне оточення, свідоцтва про народження.</w:t>
      </w:r>
    </w:p>
    <w:p w:rsidR="003D71ED" w:rsidRPr="00DC0E89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C0E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7</w:t>
      </w:r>
      <w:r w:rsidRPr="00DC0E89">
        <w:rPr>
          <w:sz w:val="28"/>
          <w:szCs w:val="28"/>
          <w:lang w:val="uk-UA"/>
        </w:rPr>
        <w:t>. Батьки самостійно стежать за наявністю вільних місць у відповідному закладі дошкільної освіти.</w:t>
      </w:r>
      <w:r>
        <w:rPr>
          <w:sz w:val="28"/>
          <w:szCs w:val="28"/>
          <w:lang w:val="uk-UA"/>
        </w:rPr>
        <w:t xml:space="preserve"> У</w:t>
      </w:r>
      <w:r w:rsidRPr="00DC0E89">
        <w:rPr>
          <w:sz w:val="28"/>
          <w:szCs w:val="28"/>
          <w:lang w:val="uk-UA"/>
        </w:rPr>
        <w:t xml:space="preserve"> разі відсутності місця </w:t>
      </w:r>
      <w:r>
        <w:rPr>
          <w:sz w:val="28"/>
          <w:szCs w:val="28"/>
          <w:lang w:val="uk-UA"/>
        </w:rPr>
        <w:t xml:space="preserve">необхідно </w:t>
      </w:r>
      <w:r w:rsidRPr="00DC0E89">
        <w:rPr>
          <w:sz w:val="28"/>
          <w:szCs w:val="28"/>
          <w:lang w:val="uk-UA"/>
        </w:rPr>
        <w:t>звертатис</w:t>
      </w:r>
      <w:r>
        <w:rPr>
          <w:sz w:val="28"/>
          <w:szCs w:val="28"/>
          <w:lang w:val="uk-UA"/>
        </w:rPr>
        <w:t>я</w:t>
      </w:r>
      <w:r w:rsidRPr="00DC0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DC0E89">
        <w:rPr>
          <w:sz w:val="28"/>
          <w:szCs w:val="28"/>
          <w:lang w:val="uk-UA"/>
        </w:rPr>
        <w:t>управління освіти Міської ради міста Кропивницького.</w:t>
      </w:r>
    </w:p>
    <w:p w:rsidR="003D71ED" w:rsidRPr="00DC0E89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C0E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8</w:t>
      </w:r>
      <w:r w:rsidRPr="00DC0E89">
        <w:rPr>
          <w:sz w:val="28"/>
          <w:szCs w:val="28"/>
          <w:lang w:val="uk-UA"/>
        </w:rPr>
        <w:t>. Список дітей по групах в ДНЗ формується в останній декаді серпня поточного року.</w:t>
      </w:r>
    </w:p>
    <w:p w:rsidR="003D71ED" w:rsidRPr="00DC0E89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C0E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9</w:t>
      </w:r>
      <w:r w:rsidRPr="00DC0E89">
        <w:rPr>
          <w:sz w:val="28"/>
          <w:szCs w:val="28"/>
          <w:lang w:val="uk-UA"/>
        </w:rPr>
        <w:t>. Всі групи комплектуються відповідно до нормативів наповнюваності, санітарно-гігієнічних норм і правил утримання дітей у закладах дошкільної освіти.</w:t>
      </w:r>
    </w:p>
    <w:p w:rsidR="003D71ED" w:rsidRPr="00DC0E89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C0E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10</w:t>
      </w:r>
      <w:r w:rsidRPr="00DC0E89">
        <w:rPr>
          <w:sz w:val="28"/>
          <w:szCs w:val="28"/>
          <w:lang w:val="uk-UA"/>
        </w:rPr>
        <w:t>. Питання ротації дітей в кожному окремому закладі дошкільної освіти керівники закладу здійснюють самостійно.</w:t>
      </w:r>
    </w:p>
    <w:p w:rsidR="003D71ED" w:rsidRPr="00DC0E89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C0E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11</w:t>
      </w:r>
      <w:r w:rsidRPr="00DC0E89">
        <w:rPr>
          <w:sz w:val="28"/>
          <w:szCs w:val="28"/>
          <w:lang w:val="uk-UA"/>
        </w:rPr>
        <w:t xml:space="preserve"> Питання ротації дітей  з одного закладу </w:t>
      </w:r>
      <w:r>
        <w:rPr>
          <w:sz w:val="28"/>
          <w:szCs w:val="28"/>
          <w:lang w:val="uk-UA"/>
        </w:rPr>
        <w:t xml:space="preserve">дошкільної освіти </w:t>
      </w:r>
      <w:r w:rsidRPr="00DC0E89">
        <w:rPr>
          <w:sz w:val="28"/>
          <w:szCs w:val="28"/>
          <w:lang w:val="uk-UA"/>
        </w:rPr>
        <w:t xml:space="preserve">в інший </w:t>
      </w:r>
      <w:r>
        <w:rPr>
          <w:sz w:val="28"/>
          <w:szCs w:val="28"/>
          <w:lang w:val="uk-UA"/>
        </w:rPr>
        <w:t xml:space="preserve">у </w:t>
      </w:r>
      <w:r w:rsidRPr="00DC0E89">
        <w:rPr>
          <w:sz w:val="28"/>
          <w:szCs w:val="28"/>
          <w:lang w:val="uk-UA"/>
        </w:rPr>
        <w:t>електронній базі даних здійснює реєстратор при управлінні освіти Міської ради міста Кропивницького по факту звернення батьків відповідно до дати постановки на електронний облік.</w:t>
      </w:r>
    </w:p>
    <w:p w:rsidR="003D71ED" w:rsidRPr="00DC0E89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3D71ED" w:rsidRPr="00DC0E89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DC0E89">
        <w:rPr>
          <w:b/>
          <w:sz w:val="28"/>
          <w:szCs w:val="28"/>
          <w:lang w:val="uk-UA"/>
        </w:rPr>
        <w:t>III. Контроль за порядком набору до закладів дошкільної освіти</w:t>
      </w:r>
    </w:p>
    <w:p w:rsidR="003D71ED" w:rsidRPr="00DC0E89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C0E89">
        <w:rPr>
          <w:sz w:val="28"/>
          <w:szCs w:val="28"/>
          <w:lang w:val="uk-UA"/>
        </w:rPr>
        <w:t>3.1. Контроль за комплектацією груп дітьми покладається на керівника закладу дошкільної освіти.</w:t>
      </w:r>
    </w:p>
    <w:p w:rsidR="003D71ED" w:rsidRPr="00DC0E89" w:rsidRDefault="003D71ED" w:rsidP="003D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C0E89">
        <w:rPr>
          <w:sz w:val="28"/>
          <w:szCs w:val="28"/>
          <w:lang w:val="uk-UA"/>
        </w:rPr>
        <w:t>3.2. Контроль за дотриманням Положення про порядок набору до закладів дошкільної освіти міста Кропивницького здійснює управління освіти Міської ради міста Кропивницького.</w:t>
      </w:r>
    </w:p>
    <w:p w:rsidR="003D71ED" w:rsidRPr="00155E5D" w:rsidRDefault="003D71ED" w:rsidP="003D71ED">
      <w:pPr>
        <w:jc w:val="both"/>
        <w:rPr>
          <w:sz w:val="28"/>
          <w:szCs w:val="28"/>
          <w:lang w:val="uk-UA"/>
        </w:rPr>
      </w:pPr>
    </w:p>
    <w:p w:rsidR="005D236F" w:rsidRPr="003D71ED" w:rsidRDefault="003D71ED">
      <w:pPr>
        <w:rPr>
          <w:lang w:val="uk-UA"/>
        </w:rPr>
      </w:pPr>
    </w:p>
    <w:sectPr w:rsidR="005D236F" w:rsidRPr="003D71ED" w:rsidSect="00BB3AF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57CA"/>
    <w:multiLevelType w:val="hybridMultilevel"/>
    <w:tmpl w:val="43B2938E"/>
    <w:lvl w:ilvl="0" w:tplc="4854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1ED"/>
    <w:rsid w:val="003133D4"/>
    <w:rsid w:val="00376A55"/>
    <w:rsid w:val="003776EA"/>
    <w:rsid w:val="00383252"/>
    <w:rsid w:val="003D71ED"/>
    <w:rsid w:val="00652D55"/>
    <w:rsid w:val="00726FAD"/>
    <w:rsid w:val="00923A3D"/>
    <w:rsid w:val="00A36CEE"/>
    <w:rsid w:val="00C30A94"/>
    <w:rsid w:val="00C62E82"/>
    <w:rsid w:val="00C84C09"/>
    <w:rsid w:val="00CA0868"/>
    <w:rsid w:val="00D75B5A"/>
    <w:rsid w:val="00E8424F"/>
    <w:rsid w:val="00E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26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6F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F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6F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F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F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F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F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6F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6F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6F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6F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6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6FA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6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6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26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6FAD"/>
    <w:rPr>
      <w:b/>
      <w:bCs/>
    </w:rPr>
  </w:style>
  <w:style w:type="character" w:styleId="a9">
    <w:name w:val="Emphasis"/>
    <w:basedOn w:val="a0"/>
    <w:qFormat/>
    <w:rsid w:val="00726FAD"/>
    <w:rPr>
      <w:i/>
      <w:iCs/>
    </w:rPr>
  </w:style>
  <w:style w:type="paragraph" w:styleId="aa">
    <w:name w:val="No Spacing"/>
    <w:uiPriority w:val="1"/>
    <w:qFormat/>
    <w:rsid w:val="00726F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6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6F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6F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6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6FA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6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6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6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6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6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6F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osvita-mrk.gov.ua/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Vognik</cp:lastModifiedBy>
  <cp:revision>2</cp:revision>
  <dcterms:created xsi:type="dcterms:W3CDTF">2020-02-18T06:39:00Z</dcterms:created>
  <dcterms:modified xsi:type="dcterms:W3CDTF">2020-02-18T06:39:00Z</dcterms:modified>
</cp:coreProperties>
</file>