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D" w:rsidRPr="00B606F5" w:rsidRDefault="003507CD" w:rsidP="003507CD">
      <w:pPr>
        <w:shd w:val="clear" w:color="auto" w:fill="FFFFFF"/>
        <w:spacing w:after="225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Дошкільний</w:t>
      </w:r>
      <w:proofErr w:type="spellEnd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навчальний</w:t>
      </w:r>
      <w:proofErr w:type="spellEnd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заклад (</w:t>
      </w:r>
      <w:proofErr w:type="spellStart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ясла-садок</w:t>
      </w:r>
      <w:proofErr w:type="spellEnd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№ 24 </w:t>
      </w:r>
      <w:r w:rsidRPr="007E722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</w:t>
      </w:r>
      <w:proofErr w:type="spellStart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Вогник</w:t>
      </w:r>
      <w:proofErr w:type="spellEnd"/>
      <w:r w:rsidRPr="007E722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»</w:t>
      </w:r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ім.В.О.Сухомлинського</w:t>
      </w:r>
      <w:proofErr w:type="spellEnd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комбінованого</w:t>
      </w:r>
      <w:proofErr w:type="spellEnd"/>
      <w:r w:rsidRPr="00B606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типу</w:t>
      </w:r>
    </w:p>
    <w:p w:rsidR="003507CD" w:rsidRPr="007E722E" w:rsidRDefault="003507CD" w:rsidP="003507CD">
      <w:pPr>
        <w:rPr>
          <w:rFonts w:ascii="Times New Roman" w:hAnsi="Times New Roman" w:cs="Times New Roman"/>
          <w:sz w:val="28"/>
          <w:szCs w:val="28"/>
        </w:rPr>
      </w:pPr>
    </w:p>
    <w:p w:rsidR="003507CD" w:rsidRPr="007428C2" w:rsidRDefault="003507CD" w:rsidP="003507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7CD" w:rsidRDefault="007428C2" w:rsidP="003507C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  <w:drawing>
          <wp:inline distT="0" distB="0" distL="0" distR="0">
            <wp:extent cx="4357305" cy="3276000"/>
            <wp:effectExtent l="19050" t="0" r="5145" b="0"/>
            <wp:docPr id="2" name="Рисунок 2" descr="D:\Users7\Asus\Desktop\фото\изображение_viber_2021-11-02_13-16-26-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Asus\Desktop\фото\изображение_viber_2021-11-02_13-16-26-9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05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CD" w:rsidRDefault="003507CD" w:rsidP="003507C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</w:p>
    <w:p w:rsidR="003507CD" w:rsidRDefault="003507CD" w:rsidP="003507C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/>
        </w:rPr>
        <w:t>Конспект заняття</w:t>
      </w:r>
    </w:p>
    <w:p w:rsidR="003507CD" w:rsidRPr="007E722E" w:rsidRDefault="003507CD" w:rsidP="003507C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/>
        </w:rPr>
        <w:t>«Предмети, що приховують вогонь»</w:t>
      </w:r>
    </w:p>
    <w:p w:rsidR="003507CD" w:rsidRDefault="003507CD" w:rsidP="007428C2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507CD" w:rsidRDefault="003507CD" w:rsidP="003507C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3507CD" w:rsidRPr="003507CD" w:rsidRDefault="003507CD" w:rsidP="003507C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3507CD">
        <w:rPr>
          <w:rFonts w:ascii="Times New Roman" w:hAnsi="Times New Roman" w:cs="Times New Roman"/>
          <w:sz w:val="24"/>
          <w:szCs w:val="28"/>
          <w:lang w:val="uk-UA"/>
        </w:rPr>
        <w:t>Розроблено:</w:t>
      </w:r>
    </w:p>
    <w:p w:rsidR="003507CD" w:rsidRPr="003507CD" w:rsidRDefault="003507CD" w:rsidP="003507C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3507CD">
        <w:rPr>
          <w:rFonts w:ascii="Times New Roman" w:hAnsi="Times New Roman" w:cs="Times New Roman"/>
          <w:sz w:val="24"/>
          <w:szCs w:val="28"/>
          <w:lang w:val="uk-UA"/>
        </w:rPr>
        <w:t>Група №2 «Віночок» (логопедична)</w:t>
      </w:r>
    </w:p>
    <w:p w:rsidR="007428C2" w:rsidRPr="007428C2" w:rsidRDefault="003507CD" w:rsidP="007428C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3507CD">
        <w:rPr>
          <w:rFonts w:ascii="Times New Roman" w:hAnsi="Times New Roman" w:cs="Times New Roman"/>
          <w:sz w:val="24"/>
          <w:szCs w:val="28"/>
          <w:lang w:val="uk-UA"/>
        </w:rPr>
        <w:t>Вихователь: Степаненко Р. С.</w:t>
      </w:r>
    </w:p>
    <w:p w:rsidR="007428C2" w:rsidRDefault="007428C2" w:rsidP="003507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28C2" w:rsidRDefault="007428C2" w:rsidP="003507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07CD" w:rsidRPr="003507CD" w:rsidRDefault="003507CD" w:rsidP="003507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07CD">
        <w:rPr>
          <w:rFonts w:ascii="Times New Roman" w:hAnsi="Times New Roman" w:cs="Times New Roman"/>
          <w:sz w:val="24"/>
          <w:szCs w:val="24"/>
          <w:lang w:val="uk-UA"/>
        </w:rPr>
        <w:t>м. Кропивницький, 2021 р.</w:t>
      </w:r>
    </w:p>
    <w:p w:rsidR="007428C2" w:rsidRDefault="007428C2" w:rsidP="001F78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1133" w:rsidRPr="003507C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3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7CD">
        <w:rPr>
          <w:rFonts w:ascii="Times New Roman" w:hAnsi="Times New Roman" w:cs="Times New Roman"/>
          <w:b/>
          <w:sz w:val="24"/>
          <w:szCs w:val="24"/>
        </w:rPr>
        <w:t>предмети</w:t>
      </w:r>
      <w:proofErr w:type="spellEnd"/>
      <w:r w:rsidR="003507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507CD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3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7CD">
        <w:rPr>
          <w:rFonts w:ascii="Times New Roman" w:hAnsi="Times New Roman" w:cs="Times New Roman"/>
          <w:b/>
          <w:sz w:val="24"/>
          <w:szCs w:val="24"/>
        </w:rPr>
        <w:t>приховують</w:t>
      </w:r>
      <w:proofErr w:type="spellEnd"/>
      <w:r w:rsidR="003507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7CD">
        <w:rPr>
          <w:rFonts w:ascii="Times New Roman" w:hAnsi="Times New Roman" w:cs="Times New Roman"/>
          <w:b/>
          <w:sz w:val="24"/>
          <w:szCs w:val="24"/>
        </w:rPr>
        <w:t>вогонь</w:t>
      </w:r>
      <w:proofErr w:type="spellEnd"/>
      <w:r w:rsidR="00350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81D">
        <w:rPr>
          <w:rFonts w:ascii="Times New Roman" w:hAnsi="Times New Roman" w:cs="Times New Roman"/>
          <w:b/>
          <w:sz w:val="24"/>
          <w:szCs w:val="24"/>
        </w:rPr>
        <w:t>Мета:</w:t>
      </w:r>
    </w:p>
    <w:p w:rsidR="00B53231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781D">
        <w:rPr>
          <w:rFonts w:ascii="Times New Roman" w:hAnsi="Times New Roman" w:cs="Times New Roman"/>
          <w:b/>
          <w:sz w:val="24"/>
          <w:szCs w:val="24"/>
        </w:rPr>
        <w:t>Навчальна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–</w:t>
      </w:r>
      <w:r w:rsidR="00B53231"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розширювати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знання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дітей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значення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вогню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житті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людей та шкоду </w:t>
      </w:r>
      <w:proofErr w:type="spellStart"/>
      <w:proofErr w:type="gram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proofErr w:type="gram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ід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час не</w:t>
      </w:r>
      <w:r w:rsidR="00B650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обережного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поводження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ним;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закріплювати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знання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дітей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 те,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що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вогонь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може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бути злим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добрим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що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він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може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приносити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користь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шкоду;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ознайомити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дітей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пожежною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машиною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людьми,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які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працюють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ній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ознайомити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елементарними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правилами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протипожежної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безпеки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1F78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Розвивальна 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F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розвивати самостійне мислення, уміння досліджувати, уяву, доказове та</w:t>
      </w:r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зв’язне мовлення, пам’ять, увагу, дрібну моторику, критичне мислення, навички вільного спілкування;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1D">
        <w:rPr>
          <w:rFonts w:ascii="Times New Roman" w:hAnsi="Times New Roman" w:cs="Times New Roman"/>
          <w:b/>
          <w:sz w:val="24"/>
          <w:szCs w:val="24"/>
        </w:rPr>
        <w:t>Виховна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–</w:t>
      </w:r>
      <w:r w:rsidRPr="001F78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виховувати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повагу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інтерес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професії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пожежного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уважність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спостережливість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обережність</w:t>
      </w:r>
      <w:proofErr w:type="spellEnd"/>
      <w:r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proofErr w:type="spellStart"/>
      <w:r w:rsidRPr="001F781D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Pr="001F78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F781D" w:rsidRPr="001F781D">
        <w:rPr>
          <w:rFonts w:ascii="Times New Roman" w:hAnsi="Times New Roman" w:cs="Times New Roman"/>
          <w:sz w:val="24"/>
          <w:szCs w:val="24"/>
        </w:rPr>
        <w:t>емодж</w:t>
      </w:r>
      <w:proofErr w:type="spellEnd"/>
      <w:r w:rsidR="001F781D" w:rsidRPr="001F781D">
        <w:rPr>
          <w:rFonts w:ascii="Times New Roman" w:hAnsi="Times New Roman" w:cs="Times New Roman"/>
          <w:sz w:val="24"/>
          <w:szCs w:val="24"/>
          <w:lang w:val="uk-UA"/>
        </w:rPr>
        <w:t>і, картки сірників, запальнички</w:t>
      </w:r>
      <w:r w:rsidR="001F781D" w:rsidRPr="001F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1F781D" w:rsidRPr="001F781D">
        <w:rPr>
          <w:rFonts w:ascii="Times New Roman" w:hAnsi="Times New Roman" w:cs="Times New Roman"/>
          <w:sz w:val="24"/>
          <w:szCs w:val="24"/>
          <w:lang w:val="uk-UA"/>
        </w:rPr>
        <w:t>предметні картки,</w:t>
      </w:r>
      <w:r w:rsidR="001F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781D"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покривало, пуфи, муляжі овочі</w:t>
      </w:r>
      <w:proofErr w:type="gramStart"/>
      <w:r w:rsidR="001F781D"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</w:t>
      </w:r>
      <w:proofErr w:type="gramEnd"/>
      <w:r w:rsidR="001F781D" w:rsidRPr="001F78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фруктів, вогню, сухих гілочок, відерця, кошика.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E6E" w:rsidRPr="001F781D" w:rsidRDefault="000E0E6E" w:rsidP="001F781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Хід заняття:</w:t>
      </w:r>
    </w:p>
    <w:p w:rsidR="000E0E6E" w:rsidRPr="001F781D" w:rsidRDefault="000E0E6E" w:rsidP="001F781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І. Вступна частина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Погляньте, малята , на цей сірничок – 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Червона голівка, жовтенький бочок.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На вигляд звичайний : тонкий і малий,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Буває він добрий, буває і злий. 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Він може зігріти, зварити обід.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Він плавить метал і розпалює лід.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А може і ліс велетенський спалити,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Майно і будинок, і все спопелити.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Малята, ви будьте з вогнем обережні</w:t>
      </w:r>
    </w:p>
    <w:p w:rsidR="000E0E6E" w:rsidRPr="001F781D" w:rsidRDefault="000E0E6E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І вивчіть всі правила протипожежні.</w:t>
      </w:r>
    </w:p>
    <w:p w:rsidR="000E0E6E" w:rsidRPr="001F781D" w:rsidRDefault="000E0E6E" w:rsidP="001F781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ІІ. Основна частина</w:t>
      </w:r>
    </w:p>
    <w:p w:rsidR="00AE0D9F" w:rsidRPr="001F781D" w:rsidRDefault="00AE0D9F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lang w:val="uk-UA"/>
        </w:rPr>
      </w:pPr>
      <w:r w:rsidRPr="001F781D">
        <w:rPr>
          <w:b/>
          <w:bCs/>
          <w:lang w:val="uk-UA"/>
        </w:rPr>
        <w:t>1.</w:t>
      </w:r>
      <w:r w:rsidR="000E0E6E" w:rsidRPr="001F781D">
        <w:rPr>
          <w:b/>
          <w:bCs/>
        </w:rPr>
        <w:t> </w:t>
      </w:r>
      <w:r w:rsidRPr="001F781D">
        <w:rPr>
          <w:b/>
          <w:lang w:val="uk-UA"/>
        </w:rPr>
        <w:t>Вправа "Такі різні предмети"</w:t>
      </w:r>
    </w:p>
    <w:p w:rsidR="000E0E6E" w:rsidRPr="001F781D" w:rsidRDefault="00AE0D9F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proofErr w:type="spellStart"/>
      <w:r w:rsidRPr="001F781D">
        <w:rPr>
          <w:lang w:val="uk-UA"/>
        </w:rPr>
        <w:t>-Пропоную</w:t>
      </w:r>
      <w:proofErr w:type="spellEnd"/>
      <w:r w:rsidRPr="001F781D">
        <w:rPr>
          <w:lang w:val="uk-UA"/>
        </w:rPr>
        <w:t xml:space="preserve"> пригадати предмети, які легко палають. Я</w:t>
      </w:r>
      <w:r w:rsidR="000E0E6E" w:rsidRPr="001F781D">
        <w:rPr>
          <w:lang w:val="uk-UA"/>
        </w:rPr>
        <w:t xml:space="preserve"> називаю </w:t>
      </w:r>
      <w:r w:rsidRPr="001F781D">
        <w:rPr>
          <w:lang w:val="uk-UA"/>
        </w:rPr>
        <w:t>предмет</w:t>
      </w:r>
      <w:r w:rsidR="000E0E6E" w:rsidRPr="001F781D">
        <w:rPr>
          <w:lang w:val="uk-UA"/>
        </w:rPr>
        <w:t>, а</w:t>
      </w:r>
      <w:r w:rsidRPr="001F781D">
        <w:rPr>
          <w:lang w:val="uk-UA"/>
        </w:rPr>
        <w:t xml:space="preserve"> ви</w:t>
      </w:r>
      <w:r w:rsidR="000E0E6E" w:rsidRPr="001F781D">
        <w:rPr>
          <w:lang w:val="uk-UA"/>
        </w:rPr>
        <w:t xml:space="preserve"> роб</w:t>
      </w:r>
      <w:r w:rsidRPr="001F781D">
        <w:rPr>
          <w:lang w:val="uk-UA"/>
        </w:rPr>
        <w:t xml:space="preserve">ите </w:t>
      </w:r>
      <w:r w:rsidR="000E0E6E" w:rsidRPr="001F781D">
        <w:rPr>
          <w:lang w:val="uk-UA"/>
        </w:rPr>
        <w:t xml:space="preserve">відповідні рухи, </w:t>
      </w:r>
      <w:r w:rsidRPr="001F781D">
        <w:rPr>
          <w:lang w:val="uk-UA"/>
        </w:rPr>
        <w:t>якщо предмет належить до горючих -</w:t>
      </w:r>
      <w:r w:rsidR="001F781D" w:rsidRPr="001F781D">
        <w:rPr>
          <w:lang w:val="uk-UA"/>
        </w:rPr>
        <w:t xml:space="preserve"> </w:t>
      </w:r>
      <w:r w:rsidR="000E0E6E" w:rsidRPr="001F781D">
        <w:rPr>
          <w:lang w:val="uk-UA"/>
        </w:rPr>
        <w:t>хитають го</w:t>
      </w:r>
      <w:r w:rsidRPr="001F781D">
        <w:rPr>
          <w:lang w:val="uk-UA"/>
        </w:rPr>
        <w:t xml:space="preserve">ловою, негорючих </w:t>
      </w:r>
      <w:r w:rsidR="000E0E6E" w:rsidRPr="001F781D">
        <w:rPr>
          <w:lang w:val="uk-UA"/>
        </w:rPr>
        <w:t>посміха</w:t>
      </w:r>
      <w:r w:rsidRPr="001F781D">
        <w:rPr>
          <w:lang w:val="uk-UA"/>
        </w:rPr>
        <w:t>єтесь</w:t>
      </w:r>
      <w:r w:rsidR="000E0E6E" w:rsidRPr="001F781D">
        <w:rPr>
          <w:lang w:val="uk-UA"/>
        </w:rPr>
        <w:t>:</w:t>
      </w:r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F781D">
        <w:t xml:space="preserve">1) </w:t>
      </w:r>
      <w:proofErr w:type="spellStart"/>
      <w:r w:rsidRPr="001F781D">
        <w:t>папі</w:t>
      </w:r>
      <w:proofErr w:type="gramStart"/>
      <w:r w:rsidRPr="001F781D">
        <w:t>р</w:t>
      </w:r>
      <w:proofErr w:type="spellEnd"/>
      <w:proofErr w:type="gramEnd"/>
      <w:r w:rsidRPr="001F781D">
        <w:t xml:space="preserve">; 8) </w:t>
      </w:r>
      <w:proofErr w:type="spellStart"/>
      <w:r w:rsidRPr="001F781D">
        <w:t>одяг</w:t>
      </w:r>
      <w:proofErr w:type="spellEnd"/>
      <w:r w:rsidRPr="001F781D">
        <w:t>;</w:t>
      </w:r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F781D">
        <w:t xml:space="preserve">2) </w:t>
      </w:r>
      <w:proofErr w:type="spellStart"/>
      <w:r w:rsidRPr="001F781D">
        <w:t>гумовий</w:t>
      </w:r>
      <w:proofErr w:type="spellEnd"/>
      <w:r w:rsidRPr="001F781D">
        <w:t xml:space="preserve"> </w:t>
      </w:r>
      <w:proofErr w:type="spellStart"/>
      <w:r w:rsidRPr="001F781D">
        <w:t>килимок</w:t>
      </w:r>
      <w:proofErr w:type="spellEnd"/>
      <w:r w:rsidRPr="001F781D">
        <w:t xml:space="preserve">; 9) </w:t>
      </w:r>
      <w:proofErr w:type="spellStart"/>
      <w:r w:rsidRPr="001F781D">
        <w:t>ковдра</w:t>
      </w:r>
      <w:proofErr w:type="spellEnd"/>
      <w:r w:rsidRPr="001F781D">
        <w:t>;</w:t>
      </w:r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F781D">
        <w:t xml:space="preserve">3) </w:t>
      </w:r>
      <w:proofErr w:type="spellStart"/>
      <w:proofErr w:type="gramStart"/>
      <w:r w:rsidRPr="001F781D">
        <w:t>п</w:t>
      </w:r>
      <w:proofErr w:type="gramEnd"/>
      <w:r w:rsidRPr="001F781D">
        <w:t>ісок</w:t>
      </w:r>
      <w:proofErr w:type="spellEnd"/>
      <w:r w:rsidRPr="001F781D">
        <w:t xml:space="preserve">; 10) </w:t>
      </w:r>
      <w:proofErr w:type="spellStart"/>
      <w:r w:rsidRPr="001F781D">
        <w:t>пластикова</w:t>
      </w:r>
      <w:proofErr w:type="spellEnd"/>
      <w:r w:rsidRPr="001F781D">
        <w:t xml:space="preserve"> упаковка;</w:t>
      </w:r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1F781D">
        <w:t xml:space="preserve">4) вода; 11) </w:t>
      </w:r>
      <w:proofErr w:type="spellStart"/>
      <w:r w:rsidRPr="001F781D">
        <w:t>сухе</w:t>
      </w:r>
      <w:proofErr w:type="spellEnd"/>
      <w:r w:rsidRPr="001F781D">
        <w:t xml:space="preserve"> </w:t>
      </w:r>
      <w:proofErr w:type="spellStart"/>
      <w:r w:rsidRPr="001F781D">
        <w:t>листя</w:t>
      </w:r>
      <w:proofErr w:type="spellEnd"/>
      <w:r w:rsidRPr="001F781D">
        <w:t>;</w:t>
      </w:r>
      <w:proofErr w:type="gramEnd"/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1F781D">
        <w:t xml:space="preserve">5) деревина; 12) </w:t>
      </w:r>
      <w:proofErr w:type="spellStart"/>
      <w:r w:rsidRPr="001F781D">
        <w:t>цегла</w:t>
      </w:r>
      <w:proofErr w:type="spellEnd"/>
      <w:r w:rsidRPr="001F781D">
        <w:t>;</w:t>
      </w:r>
      <w:proofErr w:type="gramEnd"/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F781D">
        <w:t xml:space="preserve">6) журнал; 13) </w:t>
      </w:r>
      <w:proofErr w:type="spellStart"/>
      <w:r w:rsidRPr="001F781D">
        <w:t>улюблена</w:t>
      </w:r>
      <w:proofErr w:type="spellEnd"/>
      <w:r w:rsidRPr="001F781D">
        <w:t xml:space="preserve"> </w:t>
      </w:r>
      <w:proofErr w:type="spellStart"/>
      <w:proofErr w:type="gramStart"/>
      <w:r w:rsidRPr="001F781D">
        <w:t>м'яка</w:t>
      </w:r>
      <w:proofErr w:type="spellEnd"/>
      <w:proofErr w:type="gramEnd"/>
      <w:r w:rsidRPr="001F781D">
        <w:t xml:space="preserve"> </w:t>
      </w:r>
      <w:proofErr w:type="spellStart"/>
      <w:r w:rsidRPr="001F781D">
        <w:t>іграшка</w:t>
      </w:r>
      <w:proofErr w:type="spellEnd"/>
      <w:r w:rsidRPr="001F781D">
        <w:t>;</w:t>
      </w:r>
    </w:p>
    <w:p w:rsidR="000E0E6E" w:rsidRPr="001F781D" w:rsidRDefault="000E0E6E" w:rsidP="001F78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1F781D">
        <w:t xml:space="preserve">7) </w:t>
      </w:r>
      <w:proofErr w:type="spellStart"/>
      <w:r w:rsidRPr="001F781D">
        <w:t>лінолеум</w:t>
      </w:r>
      <w:proofErr w:type="spellEnd"/>
      <w:r w:rsidRPr="001F781D">
        <w:t xml:space="preserve">; 14) </w:t>
      </w:r>
      <w:proofErr w:type="spellStart"/>
      <w:r w:rsidRPr="001F781D">
        <w:t>каміння</w:t>
      </w:r>
      <w:proofErr w:type="spellEnd"/>
      <w:r w:rsidRPr="001F781D">
        <w:t>.</w:t>
      </w:r>
      <w:proofErr w:type="gramEnd"/>
    </w:p>
    <w:p w:rsidR="000E0E6E" w:rsidRPr="001F781D" w:rsidRDefault="00AE0D9F" w:rsidP="001F781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0E0E6E" w:rsidRPr="001F781D">
        <w:rPr>
          <w:rFonts w:ascii="Times New Roman" w:hAnsi="Times New Roman" w:cs="Times New Roman"/>
          <w:b/>
          <w:sz w:val="24"/>
          <w:szCs w:val="24"/>
          <w:lang w:val="uk-UA"/>
        </w:rPr>
        <w:t>Вправа «Асоціативний кущ» (обери емоції)</w:t>
      </w:r>
    </w:p>
    <w:p w:rsidR="000E0E6E" w:rsidRPr="001F781D" w:rsidRDefault="00AE0D9F" w:rsidP="001F78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  <w:lang w:val="uk-UA"/>
        </w:rPr>
        <w:t>-Що</w:t>
      </w:r>
      <w:proofErr w:type="spellEnd"/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ви бачите на дошці? (</w:t>
      </w:r>
      <w:r w:rsidR="000E0E6E" w:rsidRPr="001F781D">
        <w:rPr>
          <w:rFonts w:ascii="Times New Roman" w:hAnsi="Times New Roman" w:cs="Times New Roman"/>
          <w:sz w:val="24"/>
          <w:szCs w:val="24"/>
          <w:lang w:val="uk-UA"/>
        </w:rPr>
        <w:t>запальничка, пож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>ежа</w:t>
      </w:r>
      <w:r w:rsidR="000E0E6E"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сірники). Які емоції викликають у вас ці предмети. Давайте разом визначимо відповідні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lang w:val="uk-UA"/>
        </w:rPr>
        <w:t>емоджі</w:t>
      </w:r>
      <w:proofErr w:type="spellEnd"/>
      <w:r w:rsidRPr="001F781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E0E6E"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E0E6E"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страх, 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>сум</w:t>
      </w:r>
      <w:r w:rsidR="000E0E6E"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, сльози, 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>допоможи мені</w:t>
      </w:r>
      <w:r w:rsidR="000E0E6E" w:rsidRPr="001F781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E0E6E" w:rsidRPr="001F781D" w:rsidRDefault="000E0E6E" w:rsidP="001F78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Висновок: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для  когось вогонь був нашим другом, а хтось і</w:t>
      </w:r>
      <w:r w:rsidR="001F781D">
        <w:rPr>
          <w:rFonts w:ascii="Times New Roman" w:hAnsi="Times New Roman" w:cs="Times New Roman"/>
          <w:sz w:val="24"/>
          <w:szCs w:val="24"/>
          <w:lang w:val="uk-UA"/>
        </w:rPr>
        <w:t>з вас асоціює його з небезпекою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0D9F" w:rsidRPr="001F781D" w:rsidRDefault="00AE0D9F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3.Мозковий штурм 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можу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використати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вогонь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…». </w:t>
      </w:r>
    </w:p>
    <w:p w:rsidR="00AE0D9F" w:rsidRPr="001F781D" w:rsidRDefault="00AE0D9F" w:rsidP="001F78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Продовжити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фразу: «Я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можу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використати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вогонь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того,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</w:t>
      </w:r>
      <w:proofErr w:type="spellStart"/>
      <w:proofErr w:type="gram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ідігріти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їжу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розпалити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камін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зігрітися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запалити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бенгальський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вогонь</w:t>
      </w:r>
      <w:proofErr w:type="spellEnd"/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…)».</w:t>
      </w:r>
    </w:p>
    <w:p w:rsidR="001F781D" w:rsidRPr="001F781D" w:rsidRDefault="001F781D" w:rsidP="001F781D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</w:t>
      </w:r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Дидактична </w:t>
      </w:r>
      <w:proofErr w:type="spellStart"/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:«</w:t>
      </w:r>
      <w:proofErr w:type="spellStart"/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Вибери</w:t>
      </w:r>
      <w:proofErr w:type="spellEnd"/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потрібне</w:t>
      </w:r>
      <w:proofErr w:type="spellEnd"/>
      <w:r w:rsidRPr="001F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F781D" w:rsidRPr="001F781D" w:rsidRDefault="001F781D" w:rsidP="001F78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proofErr w:type="gram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ормувати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гасінні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Закріплювати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пожежу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proofErr w:type="gram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логічне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81D" w:rsidRPr="001F781D" w:rsidRDefault="001F781D" w:rsidP="001F78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81D" w:rsidRPr="001F781D" w:rsidRDefault="001F781D" w:rsidP="001F78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</w:t>
      </w:r>
      <w:proofErr w:type="gram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предметних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картинок (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вогнегасник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ящик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піском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шланг,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шолом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пожежника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запальничка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плита,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протигаз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використовувані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гасінні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причиною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1F7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231" w:rsidRPr="001F781D" w:rsidRDefault="001F781D" w:rsidP="001F781D">
      <w:pPr>
        <w:tabs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E0D9F" w:rsidRPr="001F78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53231" w:rsidRPr="001F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53231" w:rsidRPr="001F781D">
        <w:rPr>
          <w:rFonts w:ascii="Times New Roman" w:hAnsi="Times New Roman" w:cs="Times New Roman"/>
          <w:b/>
          <w:sz w:val="24"/>
          <w:szCs w:val="24"/>
          <w:lang w:val="uk-UA"/>
        </w:rPr>
        <w:t>Фізкультхвилинка</w:t>
      </w:r>
      <w:proofErr w:type="spellEnd"/>
      <w:r w:rsidR="00B53231" w:rsidRPr="001F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B53231" w:rsidRPr="001F781D" w:rsidRDefault="00B53231" w:rsidP="001F781D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На галявині – вогнище.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(показують)</w:t>
      </w:r>
    </w:p>
    <w:p w:rsidR="00B53231" w:rsidRPr="001F781D" w:rsidRDefault="00B53231" w:rsidP="001F781D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Полум’я стелиться низько-низько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(присідають).</w:t>
      </w:r>
    </w:p>
    <w:p w:rsidR="00B53231" w:rsidRPr="001F781D" w:rsidRDefault="00B53231" w:rsidP="001F781D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Далі вогнище розгоряється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(піднімається)</w:t>
      </w:r>
    </w:p>
    <w:p w:rsidR="00B53231" w:rsidRPr="001F781D" w:rsidRDefault="00B53231" w:rsidP="001F781D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І полум’я </w:t>
      </w:r>
      <w:proofErr w:type="spellStart"/>
      <w:r w:rsidRPr="001F781D">
        <w:rPr>
          <w:rFonts w:ascii="Times New Roman" w:hAnsi="Times New Roman" w:cs="Times New Roman"/>
          <w:sz w:val="24"/>
          <w:szCs w:val="24"/>
          <w:lang w:val="uk-UA"/>
        </w:rPr>
        <w:t>колихається</w:t>
      </w:r>
      <w:proofErr w:type="spellEnd"/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(показують руками).</w:t>
      </w:r>
    </w:p>
    <w:p w:rsidR="00B53231" w:rsidRPr="001F781D" w:rsidRDefault="00B53231" w:rsidP="001F781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Ми взяли водичку прямо із кринички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(нахиляються).</w:t>
      </w:r>
    </w:p>
    <w:p w:rsidR="00B53231" w:rsidRPr="001F781D" w:rsidRDefault="00B53231" w:rsidP="001F781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Полили, загребли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(імітація руками)</w:t>
      </w:r>
    </w:p>
    <w:p w:rsidR="00B53231" w:rsidRPr="001F781D" w:rsidRDefault="00B53231" w:rsidP="001F781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І з галявини пішли </w:t>
      </w:r>
      <w:r w:rsidRPr="001F781D">
        <w:rPr>
          <w:rFonts w:ascii="Times New Roman" w:hAnsi="Times New Roman" w:cs="Times New Roman"/>
          <w:i/>
          <w:sz w:val="24"/>
          <w:szCs w:val="24"/>
          <w:lang w:val="uk-UA"/>
        </w:rPr>
        <w:t>(крокують).</w:t>
      </w:r>
    </w:p>
    <w:p w:rsidR="00B53231" w:rsidRPr="001F781D" w:rsidRDefault="00B53231" w:rsidP="001F78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E6E" w:rsidRPr="001F781D" w:rsidRDefault="001F781D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.Моделювання ситуації «Безпека на природі»</w:t>
      </w:r>
    </w:p>
    <w:p w:rsidR="004D04B4" w:rsidRPr="001F781D" w:rsidRDefault="001F781D" w:rsidP="001F781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proofErr w:type="spellStart"/>
      <w:r w:rsidRPr="001F781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4D04B4" w:rsidRPr="001F78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</w:t>
      </w:r>
      <w:proofErr w:type="spellEnd"/>
      <w:r w:rsidR="004D04B4" w:rsidRPr="001F78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любите відпочивати? Де на вашу думку краще </w:t>
      </w:r>
      <w:proofErr w:type="spellStart"/>
      <w:r w:rsidR="004D04B4" w:rsidRPr="001F78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відпочивається</w:t>
      </w:r>
      <w:proofErr w:type="spellEnd"/>
      <w:r w:rsidR="004D04B4" w:rsidRPr="001F78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? Пригадайте свій найкращий відпочинок. </w:t>
      </w:r>
      <w:r w:rsidR="004D04B4" w:rsidRPr="001F78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(за схемою)</w:t>
      </w:r>
    </w:p>
    <w:p w:rsidR="004D04B4" w:rsidRPr="001F781D" w:rsidRDefault="004D04B4" w:rsidP="001F781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1F78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Де це було?</w:t>
      </w:r>
    </w:p>
    <w:p w:rsidR="004D04B4" w:rsidRPr="001F781D" w:rsidRDefault="004D04B4" w:rsidP="001F781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1F78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З ким відпочивали?</w:t>
      </w:r>
    </w:p>
    <w:p w:rsidR="004D04B4" w:rsidRPr="001F781D" w:rsidRDefault="004D04B4" w:rsidP="001F781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1F78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Що найбільш запам’яталось?</w:t>
      </w:r>
    </w:p>
    <w:p w:rsidR="004D04B4" w:rsidRPr="001F781D" w:rsidRDefault="004D04B4" w:rsidP="001F781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F78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Діти,  сьогодні я пропоную уявити подорож у світ природи. Природа - це живий організм, а ми з вами його частинка. Тому і ставитися до природи треба, як до самого себе. Дуже важливо зберегти природу  такою, як вона є. Не нищити, не руйнувати, а залишити нашу землю  такою ж чудовою. Пригадайте, яка оточує нас природа?</w:t>
      </w:r>
    </w:p>
    <w:p w:rsidR="006877E0" w:rsidRPr="001F781D" w:rsidRDefault="004D04B4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  <w:lang w:val="uk-UA"/>
        </w:rPr>
        <w:t>-Потрапимо</w:t>
      </w:r>
      <w:proofErr w:type="spellEnd"/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з вами на природу. Кожен був на пікніку, ось і цього разу пригадаємо ці незабутні враження. Прошу пройти на галявину. </w:t>
      </w:r>
      <w:r w:rsidR="00D90FFE" w:rsidRPr="001F781D">
        <w:rPr>
          <w:rFonts w:ascii="Times New Roman" w:hAnsi="Times New Roman" w:cs="Times New Roman"/>
          <w:sz w:val="24"/>
          <w:szCs w:val="24"/>
          <w:lang w:val="uk-UA"/>
        </w:rPr>
        <w:t>Знайдемо свою подушечку і сядемо на неї. Обережно розсте</w:t>
      </w:r>
      <w:r w:rsidR="006877E0" w:rsidRPr="001F781D">
        <w:rPr>
          <w:rFonts w:ascii="Times New Roman" w:hAnsi="Times New Roman" w:cs="Times New Roman"/>
          <w:sz w:val="24"/>
          <w:szCs w:val="24"/>
          <w:lang w:val="uk-UA"/>
        </w:rPr>
        <w:t>лимо покривало на покладемо їжу. Ми з вами відповідальні, оскільки знаємо, що на природі не можна розпалювати багаття. Проте дехто знехтував цим правилом і залишив відкритий вогонь на природі. З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адумайтеся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багаття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горіння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пожежею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назвеш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. Чим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="006877E0" w:rsidRPr="001F781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6877E0" w:rsidRPr="001F781D">
        <w:rPr>
          <w:rFonts w:ascii="Times New Roman" w:hAnsi="Times New Roman" w:cs="Times New Roman"/>
          <w:sz w:val="24"/>
          <w:szCs w:val="24"/>
        </w:rPr>
        <w:t>ізняється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вогню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багаття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трапляється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небезпечний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7E0" w:rsidRPr="001F781D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6877E0" w:rsidRPr="001F781D">
        <w:rPr>
          <w:rFonts w:ascii="Times New Roman" w:hAnsi="Times New Roman" w:cs="Times New Roman"/>
          <w:sz w:val="24"/>
          <w:szCs w:val="24"/>
        </w:rPr>
        <w:t>?</w:t>
      </w:r>
    </w:p>
    <w:p w:rsidR="006877E0" w:rsidRPr="001F781D" w:rsidRDefault="006877E0" w:rsidP="001F781D">
      <w:pPr>
        <w:pStyle w:val="a3"/>
        <w:spacing w:before="0" w:beforeAutospacing="0" w:after="0" w:afterAutospacing="0" w:line="276" w:lineRule="auto"/>
        <w:ind w:firstLine="709"/>
        <w:jc w:val="both"/>
      </w:pPr>
      <w:r w:rsidRPr="001F781D">
        <w:rPr>
          <w:rStyle w:val="a5"/>
          <w:lang w:val="uk-UA"/>
        </w:rPr>
        <w:t>-</w:t>
      </w:r>
      <w:r w:rsidRPr="001F781D">
        <w:rPr>
          <w:rStyle w:val="a5"/>
          <w:b w:val="0"/>
          <w:lang w:val="uk-UA"/>
        </w:rPr>
        <w:t>Л</w:t>
      </w:r>
      <w:proofErr w:type="spellStart"/>
      <w:r w:rsidRPr="001F781D">
        <w:t>юди</w:t>
      </w:r>
      <w:proofErr w:type="spellEnd"/>
      <w:r w:rsidRPr="001F781D">
        <w:t xml:space="preserve"> </w:t>
      </w:r>
      <w:proofErr w:type="spellStart"/>
      <w:r w:rsidRPr="001F781D">
        <w:t>отримують</w:t>
      </w:r>
      <w:proofErr w:type="spellEnd"/>
      <w:r w:rsidRPr="001F781D">
        <w:t xml:space="preserve"> </w:t>
      </w:r>
      <w:proofErr w:type="spellStart"/>
      <w:r w:rsidRPr="001F781D">
        <w:t>опіки</w:t>
      </w:r>
      <w:proofErr w:type="spellEnd"/>
      <w:r w:rsidRPr="001F781D">
        <w:t xml:space="preserve">, </w:t>
      </w:r>
      <w:proofErr w:type="spellStart"/>
      <w:r w:rsidRPr="001F781D">
        <w:t>травми</w:t>
      </w:r>
      <w:proofErr w:type="spellEnd"/>
      <w:r w:rsidRPr="001F781D">
        <w:t xml:space="preserve">, гинуть, </w:t>
      </w:r>
      <w:proofErr w:type="spellStart"/>
      <w:r w:rsidRPr="001F781D">
        <w:t>згоряють</w:t>
      </w:r>
      <w:proofErr w:type="spellEnd"/>
      <w:r w:rsidRPr="001F781D">
        <w:t xml:space="preserve"> </w:t>
      </w:r>
      <w:proofErr w:type="spellStart"/>
      <w:r w:rsidRPr="001F781D">
        <w:t>будинки</w:t>
      </w:r>
      <w:proofErr w:type="spellEnd"/>
      <w:r w:rsidRPr="001F781D">
        <w:t xml:space="preserve">, </w:t>
      </w:r>
      <w:proofErr w:type="spellStart"/>
      <w:r w:rsidRPr="001F781D">
        <w:t>ліси</w:t>
      </w:r>
      <w:proofErr w:type="spellEnd"/>
      <w:r w:rsidRPr="001F781D">
        <w:t xml:space="preserve">, </w:t>
      </w:r>
      <w:proofErr w:type="spellStart"/>
      <w:r w:rsidRPr="001F781D">
        <w:t>страждають</w:t>
      </w:r>
      <w:proofErr w:type="spellEnd"/>
      <w:r w:rsidRPr="001F781D">
        <w:t xml:space="preserve"> </w:t>
      </w:r>
      <w:proofErr w:type="spellStart"/>
      <w:r w:rsidRPr="001F781D">
        <w:t>тварини</w:t>
      </w:r>
      <w:proofErr w:type="spellEnd"/>
      <w:r w:rsidRPr="001F781D">
        <w:t xml:space="preserve"> (</w:t>
      </w:r>
      <w:proofErr w:type="spellStart"/>
      <w:r w:rsidRPr="001F781D">
        <w:t>інші</w:t>
      </w:r>
      <w:proofErr w:type="spellEnd"/>
      <w:r w:rsidRPr="001F781D">
        <w:t xml:space="preserve"> </w:t>
      </w:r>
      <w:proofErr w:type="spellStart"/>
      <w:r w:rsidRPr="001F781D">
        <w:t>варіанти</w:t>
      </w:r>
      <w:proofErr w:type="spellEnd"/>
      <w:r w:rsidRPr="001F781D">
        <w:t xml:space="preserve"> </w:t>
      </w:r>
      <w:proofErr w:type="spellStart"/>
      <w:r w:rsidRPr="001F781D">
        <w:t>відповідей</w:t>
      </w:r>
      <w:proofErr w:type="spellEnd"/>
      <w:r w:rsidRPr="001F781D">
        <w:t>).</w:t>
      </w:r>
    </w:p>
    <w:p w:rsidR="00487409" w:rsidRPr="001F781D" w:rsidRDefault="006877E0" w:rsidP="001F781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1F781D">
        <w:rPr>
          <w:rStyle w:val="a5"/>
          <w:lang w:val="uk-UA"/>
        </w:rPr>
        <w:t>-</w:t>
      </w:r>
      <w:r w:rsidRPr="001F781D">
        <w:t> </w:t>
      </w:r>
      <w:proofErr w:type="spellStart"/>
      <w:r w:rsidRPr="001F781D">
        <w:t>Отже</w:t>
      </w:r>
      <w:proofErr w:type="spellEnd"/>
      <w:r w:rsidRPr="001F781D">
        <w:t xml:space="preserve">, </w:t>
      </w:r>
      <w:proofErr w:type="spellStart"/>
      <w:r w:rsidRPr="001F781D">
        <w:t>дамо</w:t>
      </w:r>
      <w:proofErr w:type="spellEnd"/>
      <w:r w:rsidRPr="001F781D">
        <w:t xml:space="preserve"> </w:t>
      </w:r>
      <w:proofErr w:type="spellStart"/>
      <w:r w:rsidRPr="001F781D">
        <w:t>визначення</w:t>
      </w:r>
      <w:proofErr w:type="spellEnd"/>
      <w:r w:rsidRPr="001F781D">
        <w:t xml:space="preserve"> </w:t>
      </w:r>
      <w:proofErr w:type="spellStart"/>
      <w:r w:rsidRPr="001F781D">
        <w:t>пожежі</w:t>
      </w:r>
      <w:proofErr w:type="spellEnd"/>
      <w:r w:rsidRPr="001F781D">
        <w:t xml:space="preserve">. </w:t>
      </w:r>
      <w:proofErr w:type="spellStart"/>
      <w:r w:rsidRPr="001F781D">
        <w:t>Пожежа</w:t>
      </w:r>
      <w:proofErr w:type="spellEnd"/>
      <w:r w:rsidRPr="001F781D">
        <w:t xml:space="preserve"> - </w:t>
      </w:r>
      <w:proofErr w:type="spellStart"/>
      <w:r w:rsidRPr="001F781D">
        <w:t>це</w:t>
      </w:r>
      <w:proofErr w:type="spellEnd"/>
      <w:r w:rsidRPr="001F781D">
        <w:t xml:space="preserve"> </w:t>
      </w:r>
      <w:proofErr w:type="spellStart"/>
      <w:r w:rsidRPr="001F781D">
        <w:t>вогонь</w:t>
      </w:r>
      <w:proofErr w:type="spellEnd"/>
      <w:r w:rsidRPr="001F781D">
        <w:t xml:space="preserve">, </w:t>
      </w:r>
      <w:proofErr w:type="spellStart"/>
      <w:r w:rsidRPr="001F781D">
        <w:t>який</w:t>
      </w:r>
      <w:proofErr w:type="spellEnd"/>
      <w:r w:rsidRPr="001F781D">
        <w:t xml:space="preserve"> </w:t>
      </w:r>
      <w:proofErr w:type="spellStart"/>
      <w:r w:rsidRPr="001F781D">
        <w:t>вийшов</w:t>
      </w:r>
      <w:proofErr w:type="spellEnd"/>
      <w:r w:rsidRPr="001F781D">
        <w:t xml:space="preserve"> </w:t>
      </w:r>
      <w:proofErr w:type="spellStart"/>
      <w:r w:rsidRPr="001F781D">
        <w:t>з-під</w:t>
      </w:r>
      <w:proofErr w:type="spellEnd"/>
      <w:r w:rsidRPr="001F781D">
        <w:t xml:space="preserve"> </w:t>
      </w:r>
      <w:proofErr w:type="spellStart"/>
      <w:r w:rsidRPr="001F781D">
        <w:t>влади</w:t>
      </w:r>
      <w:proofErr w:type="spellEnd"/>
      <w:r w:rsidRPr="001F781D">
        <w:t xml:space="preserve"> </w:t>
      </w:r>
      <w:proofErr w:type="spellStart"/>
      <w:r w:rsidRPr="001F781D">
        <w:t>людини</w:t>
      </w:r>
      <w:proofErr w:type="spellEnd"/>
      <w:r w:rsidRPr="001F781D">
        <w:t xml:space="preserve">, </w:t>
      </w:r>
      <w:proofErr w:type="spellStart"/>
      <w:r w:rsidRPr="001F781D">
        <w:t>якими</w:t>
      </w:r>
      <w:proofErr w:type="spellEnd"/>
      <w:r w:rsidRPr="001F781D">
        <w:t xml:space="preserve"> </w:t>
      </w:r>
      <w:proofErr w:type="spellStart"/>
      <w:r w:rsidRPr="001F781D">
        <w:t>неможливо</w:t>
      </w:r>
      <w:proofErr w:type="spellEnd"/>
      <w:r w:rsidRPr="001F781D">
        <w:t xml:space="preserve"> </w:t>
      </w:r>
      <w:proofErr w:type="spellStart"/>
      <w:r w:rsidRPr="001F781D">
        <w:t>керувати</w:t>
      </w:r>
      <w:proofErr w:type="spellEnd"/>
      <w:r w:rsidRPr="001F781D">
        <w:t xml:space="preserve">. </w:t>
      </w:r>
      <w:proofErr w:type="spellStart"/>
      <w:r w:rsidRPr="001F781D">
        <w:t>Пожежа</w:t>
      </w:r>
      <w:proofErr w:type="spellEnd"/>
      <w:r w:rsidRPr="001F781D">
        <w:t xml:space="preserve"> губить </w:t>
      </w:r>
      <w:proofErr w:type="spellStart"/>
      <w:r w:rsidRPr="001F781D">
        <w:t>будинки</w:t>
      </w:r>
      <w:proofErr w:type="spellEnd"/>
      <w:r w:rsidRPr="001F781D">
        <w:t xml:space="preserve">, </w:t>
      </w:r>
      <w:proofErr w:type="spellStart"/>
      <w:r w:rsidRPr="001F781D">
        <w:t>ліси</w:t>
      </w:r>
      <w:proofErr w:type="spellEnd"/>
      <w:r w:rsidRPr="001F781D">
        <w:t xml:space="preserve">, </w:t>
      </w:r>
      <w:proofErr w:type="spellStart"/>
      <w:r w:rsidRPr="001F781D">
        <w:t>знищує</w:t>
      </w:r>
      <w:proofErr w:type="spellEnd"/>
      <w:r w:rsidRPr="001F781D">
        <w:t xml:space="preserve"> </w:t>
      </w:r>
      <w:proofErr w:type="spellStart"/>
      <w:r w:rsidRPr="001F781D">
        <w:t>інші</w:t>
      </w:r>
      <w:proofErr w:type="spellEnd"/>
      <w:r w:rsidRPr="001F781D">
        <w:t xml:space="preserve"> </w:t>
      </w:r>
      <w:proofErr w:type="spellStart"/>
      <w:r w:rsidRPr="001F781D">
        <w:t>предмети</w:t>
      </w:r>
      <w:proofErr w:type="spellEnd"/>
      <w:r w:rsidRPr="001F781D">
        <w:t xml:space="preserve">, </w:t>
      </w:r>
      <w:proofErr w:type="spellStart"/>
      <w:r w:rsidRPr="001F781D">
        <w:t>що</w:t>
      </w:r>
      <w:proofErr w:type="spellEnd"/>
      <w:r w:rsidRPr="001F781D">
        <w:t xml:space="preserve"> приносить шкоду </w:t>
      </w:r>
      <w:proofErr w:type="spellStart"/>
      <w:r w:rsidRPr="001F781D">
        <w:t>життю</w:t>
      </w:r>
      <w:proofErr w:type="spellEnd"/>
      <w:r w:rsidRPr="001F781D">
        <w:t xml:space="preserve"> та </w:t>
      </w:r>
      <w:proofErr w:type="spellStart"/>
      <w:proofErr w:type="gramStart"/>
      <w:r w:rsidRPr="001F781D">
        <w:t>здоров</w:t>
      </w:r>
      <w:proofErr w:type="gramEnd"/>
      <w:r w:rsidRPr="001F781D">
        <w:t>'ю</w:t>
      </w:r>
      <w:proofErr w:type="spellEnd"/>
      <w:r w:rsidRPr="001F781D">
        <w:t xml:space="preserve"> </w:t>
      </w:r>
      <w:proofErr w:type="spellStart"/>
      <w:r w:rsidRPr="001F781D">
        <w:t>людини</w:t>
      </w:r>
      <w:proofErr w:type="spellEnd"/>
      <w:r w:rsidRPr="001F781D">
        <w:t>.</w:t>
      </w:r>
    </w:p>
    <w:p w:rsidR="00487409" w:rsidRPr="001F781D" w:rsidRDefault="00487409" w:rsidP="001F781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1F781D">
        <w:rPr>
          <w:rStyle w:val="word"/>
          <w:lang w:val="uk-UA"/>
        </w:rPr>
        <w:lastRenderedPageBreak/>
        <w:t>Які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основні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причини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виникнення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пожеж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в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лісі.</w:t>
      </w:r>
      <w:r w:rsidRPr="001F781D">
        <w:rPr>
          <w:shd w:val="clear" w:color="auto" w:fill="FFFFFF"/>
          <w:lang w:val="uk-UA"/>
        </w:rPr>
        <w:t>(</w:t>
      </w:r>
      <w:r w:rsidRPr="001F781D">
        <w:rPr>
          <w:rStyle w:val="word"/>
          <w:lang w:val="uk-UA"/>
        </w:rPr>
        <w:t>необачність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людей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під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час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відпочинку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в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лісі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чи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їхня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бездіяльність</w:t>
      </w:r>
      <w:r w:rsidRPr="001F781D">
        <w:rPr>
          <w:shd w:val="clear" w:color="auto" w:fill="FFFFFF"/>
          <w:lang w:val="uk-UA"/>
        </w:rPr>
        <w:t>).</w:t>
      </w:r>
      <w:r w:rsidRPr="001F781D">
        <w:rPr>
          <w:lang w:val="uk-UA"/>
        </w:rPr>
        <w:t xml:space="preserve"> </w:t>
      </w:r>
      <w:r w:rsidRPr="001F781D">
        <w:rPr>
          <w:rStyle w:val="word"/>
          <w:lang w:val="uk-UA"/>
        </w:rPr>
        <w:t>Яких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правила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пожежної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безпеки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треба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дотримуватись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під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час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відпочинку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у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лісі</w:t>
      </w:r>
      <w:r w:rsidRPr="001F781D">
        <w:rPr>
          <w:shd w:val="clear" w:color="auto" w:fill="FFFFFF"/>
          <w:lang w:val="uk-UA"/>
        </w:rPr>
        <w:t>?</w:t>
      </w:r>
      <w:r w:rsidRPr="001F781D">
        <w:rPr>
          <w:rStyle w:val="word"/>
          <w:lang w:val="uk-UA"/>
        </w:rPr>
        <w:t xml:space="preserve">    Запам</w:t>
      </w:r>
      <w:r w:rsidRPr="001F781D">
        <w:rPr>
          <w:shd w:val="clear" w:color="auto" w:fill="FFFFFF"/>
          <w:lang w:val="uk-UA"/>
        </w:rPr>
        <w:t>’</w:t>
      </w:r>
      <w:r w:rsidRPr="001F781D">
        <w:rPr>
          <w:rStyle w:val="word"/>
          <w:lang w:val="uk-UA"/>
        </w:rPr>
        <w:t>ятайте</w:t>
      </w:r>
      <w:r w:rsidRPr="001F781D">
        <w:rPr>
          <w:shd w:val="clear" w:color="auto" w:fill="FFFFFF"/>
          <w:lang w:val="uk-UA"/>
        </w:rPr>
        <w:t>,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що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не можна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розпалювати</w:t>
      </w:r>
      <w:r w:rsidRPr="001F781D">
        <w:rPr>
          <w:shd w:val="clear" w:color="auto" w:fill="FFFFFF"/>
        </w:rPr>
        <w:t> </w:t>
      </w:r>
      <w:r w:rsidRPr="001F781D">
        <w:rPr>
          <w:rStyle w:val="word"/>
          <w:lang w:val="uk-UA"/>
        </w:rPr>
        <w:t>багаття</w:t>
      </w:r>
      <w:r w:rsidRPr="001F781D">
        <w:rPr>
          <w:shd w:val="clear" w:color="auto" w:fill="FFFFFF"/>
          <w:lang w:val="uk-UA"/>
        </w:rPr>
        <w:t>:</w:t>
      </w:r>
    </w:p>
    <w:p w:rsidR="00487409" w:rsidRPr="001F781D" w:rsidRDefault="00487409" w:rsidP="001F781D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коли суха, спекотна і вітряна погода; 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досить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маленької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іскорки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щоб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спалахнула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пожежа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487409" w:rsidRPr="001F781D" w:rsidRDefault="00487409" w:rsidP="001F781D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там, де є хвойні молоді ліси, на просіках, захаращених залишками від вирубки лісу</w:t>
      </w: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місцях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де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поблизу є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суха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трава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та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старі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81D">
        <w:rPr>
          <w:rStyle w:val="word"/>
          <w:rFonts w:ascii="Times New Roman" w:hAnsi="Times New Roman" w:cs="Times New Roman"/>
          <w:sz w:val="24"/>
          <w:szCs w:val="24"/>
          <w:lang w:val="uk-UA"/>
        </w:rPr>
        <w:t>пеньки</w:t>
      </w:r>
      <w:r w:rsidRPr="001F78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Уявіть,  діти, що неслухняні малята залишили в лісі багаття. Що варто робити:</w:t>
      </w:r>
    </w:p>
    <w:p w:rsidR="006877E0" w:rsidRPr="001F781D" w:rsidRDefault="006877E0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1. Якщо вогонь іде малий –</w:t>
      </w:r>
    </w:p>
    <w:p w:rsidR="006877E0" w:rsidRPr="001F781D" w:rsidRDefault="006877E0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Відром води його залий!</w:t>
      </w:r>
    </w:p>
    <w:p w:rsidR="006877E0" w:rsidRPr="001F781D" w:rsidRDefault="006877E0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7E0" w:rsidRPr="001F781D" w:rsidRDefault="006877E0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>2. Можна збити килимком</w:t>
      </w:r>
    </w:p>
    <w:p w:rsidR="006877E0" w:rsidRPr="001F781D" w:rsidRDefault="006877E0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       Чи засипати піском.</w:t>
      </w:r>
    </w:p>
    <w:p w:rsidR="006877E0" w:rsidRPr="001F781D" w:rsidRDefault="006877E0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7E0" w:rsidRPr="001F781D" w:rsidRDefault="006877E0" w:rsidP="001F781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А якщо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вогонь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згас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диму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>,</w:t>
      </w:r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Вибігай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дому </w:t>
      </w:r>
      <w:proofErr w:type="gramStart"/>
      <w:r w:rsidRPr="001F781D">
        <w:rPr>
          <w:rFonts w:ascii="Times New Roman" w:hAnsi="Times New Roman" w:cs="Times New Roman"/>
          <w:sz w:val="24"/>
          <w:szCs w:val="24"/>
        </w:rPr>
        <w:t>враз</w:t>
      </w:r>
      <w:proofErr w:type="gramEnd"/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малими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>.</w:t>
      </w:r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E0" w:rsidRPr="001F781D" w:rsidRDefault="006877E0" w:rsidP="001F781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</w:rPr>
        <w:t>Швидше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«101»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набирай</w:t>
      </w:r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81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пожежних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1D">
        <w:rPr>
          <w:rFonts w:ascii="Times New Roman" w:hAnsi="Times New Roman" w:cs="Times New Roman"/>
          <w:sz w:val="24"/>
          <w:szCs w:val="24"/>
        </w:rPr>
        <w:t>викликай</w:t>
      </w:r>
      <w:proofErr w:type="spellEnd"/>
      <w:r w:rsidRPr="001F781D">
        <w:rPr>
          <w:rFonts w:ascii="Times New Roman" w:hAnsi="Times New Roman" w:cs="Times New Roman"/>
          <w:sz w:val="24"/>
          <w:szCs w:val="24"/>
        </w:rPr>
        <w:t>.</w:t>
      </w:r>
    </w:p>
    <w:p w:rsidR="006877E0" w:rsidRPr="001F781D" w:rsidRDefault="006877E0" w:rsidP="001F781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E0" w:rsidRPr="001F781D" w:rsidRDefault="003F3EE3" w:rsidP="001F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781D">
        <w:rPr>
          <w:rFonts w:ascii="Times New Roman" w:hAnsi="Times New Roman" w:cs="Times New Roman"/>
          <w:sz w:val="24"/>
          <w:szCs w:val="24"/>
          <w:lang w:val="uk-UA"/>
        </w:rPr>
        <w:t>-Спробуємо</w:t>
      </w:r>
      <w:proofErr w:type="spellEnd"/>
      <w:r w:rsidRPr="001F781D">
        <w:rPr>
          <w:rFonts w:ascii="Times New Roman" w:hAnsi="Times New Roman" w:cs="Times New Roman"/>
          <w:sz w:val="24"/>
          <w:szCs w:val="24"/>
          <w:lang w:val="uk-UA"/>
        </w:rPr>
        <w:t xml:space="preserve"> разом загасити багаття. Діти імітують відповідні рухи. Молодці.</w:t>
      </w:r>
    </w:p>
    <w:p w:rsidR="00487409" w:rsidRPr="001F781D" w:rsidRDefault="00487409" w:rsidP="001F781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lang w:val="uk-UA"/>
        </w:rPr>
      </w:pPr>
      <w:r w:rsidRPr="001F781D">
        <w:rPr>
          <w:b/>
          <w:lang w:val="uk-UA"/>
        </w:rPr>
        <w:t>ІІІ. Підсумок</w:t>
      </w:r>
    </w:p>
    <w:p w:rsidR="003F3EE3" w:rsidRPr="001F781D" w:rsidRDefault="003F3EE3" w:rsidP="001F781D">
      <w:pPr>
        <w:pStyle w:val="a3"/>
        <w:spacing w:before="0" w:beforeAutospacing="0" w:after="0" w:afterAutospacing="0" w:line="276" w:lineRule="auto"/>
        <w:ind w:firstLine="709"/>
        <w:jc w:val="both"/>
      </w:pPr>
      <w:r w:rsidRPr="001F781D">
        <w:rPr>
          <w:lang w:val="uk-UA"/>
        </w:rPr>
        <w:t>-</w:t>
      </w:r>
      <w:r w:rsidRPr="001F781D">
        <w:t xml:space="preserve"> </w:t>
      </w:r>
      <w:proofErr w:type="spellStart"/>
      <w:r w:rsidRPr="001F781D">
        <w:t>Отже</w:t>
      </w:r>
      <w:proofErr w:type="spellEnd"/>
      <w:r w:rsidRPr="001F781D">
        <w:t xml:space="preserve">, ми </w:t>
      </w:r>
      <w:proofErr w:type="spellStart"/>
      <w:r w:rsidRPr="001F781D">
        <w:t>бачимо</w:t>
      </w:r>
      <w:proofErr w:type="spellEnd"/>
      <w:r w:rsidRPr="001F781D">
        <w:t xml:space="preserve">, </w:t>
      </w:r>
      <w:proofErr w:type="spellStart"/>
      <w:r w:rsidRPr="001F781D">
        <w:t>що</w:t>
      </w:r>
      <w:proofErr w:type="spellEnd"/>
      <w:r w:rsidRPr="001F781D">
        <w:t xml:space="preserve"> </w:t>
      </w:r>
      <w:proofErr w:type="spellStart"/>
      <w:r w:rsidRPr="001F781D">
        <w:t>пожежа</w:t>
      </w:r>
      <w:proofErr w:type="spellEnd"/>
      <w:r w:rsidRPr="001F781D">
        <w:t xml:space="preserve"> </w:t>
      </w:r>
      <w:proofErr w:type="spellStart"/>
      <w:r w:rsidRPr="001F781D">
        <w:t>починається</w:t>
      </w:r>
      <w:proofErr w:type="spellEnd"/>
      <w:r w:rsidRPr="001F781D">
        <w:t xml:space="preserve"> </w:t>
      </w:r>
      <w:proofErr w:type="spellStart"/>
      <w:r w:rsidRPr="001F781D">
        <w:t>найчастіше</w:t>
      </w:r>
      <w:proofErr w:type="spellEnd"/>
      <w:r w:rsidRPr="001F781D">
        <w:t xml:space="preserve"> </w:t>
      </w:r>
      <w:proofErr w:type="spellStart"/>
      <w:r w:rsidRPr="001F781D">
        <w:t>з</w:t>
      </w:r>
      <w:proofErr w:type="spellEnd"/>
      <w:r w:rsidRPr="001F781D">
        <w:t xml:space="preserve"> вини людей, через </w:t>
      </w:r>
      <w:proofErr w:type="spellStart"/>
      <w:r w:rsidRPr="001F781D">
        <w:t>їх</w:t>
      </w:r>
      <w:proofErr w:type="spellEnd"/>
      <w:r w:rsidRPr="001F781D">
        <w:t xml:space="preserve"> </w:t>
      </w:r>
      <w:proofErr w:type="spellStart"/>
      <w:r w:rsidRPr="001F781D">
        <w:t>неуважність</w:t>
      </w:r>
      <w:proofErr w:type="spellEnd"/>
      <w:r w:rsidRPr="001F781D">
        <w:t xml:space="preserve"> </w:t>
      </w:r>
      <w:proofErr w:type="spellStart"/>
      <w:r w:rsidRPr="001F781D">
        <w:t>і</w:t>
      </w:r>
      <w:proofErr w:type="spellEnd"/>
      <w:r w:rsidRPr="001F781D">
        <w:t xml:space="preserve"> </w:t>
      </w:r>
      <w:proofErr w:type="spellStart"/>
      <w:r w:rsidRPr="001F781D">
        <w:t>недбале</w:t>
      </w:r>
      <w:proofErr w:type="spellEnd"/>
      <w:r w:rsidRPr="001F781D">
        <w:t xml:space="preserve"> </w:t>
      </w:r>
      <w:proofErr w:type="spellStart"/>
      <w:r w:rsidRPr="001F781D">
        <w:t>ставлення</w:t>
      </w:r>
      <w:proofErr w:type="spellEnd"/>
      <w:r w:rsidRPr="001F781D">
        <w:t xml:space="preserve"> до </w:t>
      </w:r>
      <w:proofErr w:type="spellStart"/>
      <w:r w:rsidRPr="001F781D">
        <w:t>вогню</w:t>
      </w:r>
      <w:proofErr w:type="spellEnd"/>
      <w:r w:rsidRPr="001F781D">
        <w:t xml:space="preserve">. Тому ми </w:t>
      </w:r>
      <w:proofErr w:type="spellStart"/>
      <w:r w:rsidRPr="001F781D">
        <w:t>повинні</w:t>
      </w:r>
      <w:proofErr w:type="spellEnd"/>
      <w:r w:rsidRPr="001F781D">
        <w:t xml:space="preserve"> </w:t>
      </w:r>
      <w:proofErr w:type="spellStart"/>
      <w:r w:rsidRPr="001F781D">
        <w:t>дуже</w:t>
      </w:r>
      <w:proofErr w:type="spellEnd"/>
      <w:r w:rsidRPr="001F781D">
        <w:t xml:space="preserve"> </w:t>
      </w:r>
      <w:proofErr w:type="spellStart"/>
      <w:r w:rsidRPr="001F781D">
        <w:t>акуратно</w:t>
      </w:r>
      <w:proofErr w:type="spellEnd"/>
      <w:r w:rsidRPr="001F781D">
        <w:t xml:space="preserve"> </w:t>
      </w:r>
      <w:proofErr w:type="spellStart"/>
      <w:r w:rsidRPr="001F781D">
        <w:t>поводитися</w:t>
      </w:r>
      <w:proofErr w:type="spellEnd"/>
      <w:r w:rsidRPr="001F781D">
        <w:t xml:space="preserve"> </w:t>
      </w:r>
      <w:proofErr w:type="spellStart"/>
      <w:r w:rsidRPr="001F781D">
        <w:t>з</w:t>
      </w:r>
      <w:proofErr w:type="spellEnd"/>
      <w:r w:rsidRPr="001F781D">
        <w:t xml:space="preserve"> вогнем: не </w:t>
      </w:r>
      <w:proofErr w:type="spellStart"/>
      <w:r w:rsidRPr="001F781D">
        <w:t>грати</w:t>
      </w:r>
      <w:proofErr w:type="spellEnd"/>
      <w:r w:rsidRPr="001F781D">
        <w:t xml:space="preserve"> </w:t>
      </w:r>
      <w:proofErr w:type="spellStart"/>
      <w:r w:rsidRPr="001F781D">
        <w:t>з</w:t>
      </w:r>
      <w:proofErr w:type="spellEnd"/>
      <w:r w:rsidRPr="001F781D">
        <w:t xml:space="preserve"> </w:t>
      </w:r>
      <w:proofErr w:type="spellStart"/>
      <w:r w:rsidRPr="001F781D">
        <w:t>сірниками</w:t>
      </w:r>
      <w:proofErr w:type="spellEnd"/>
      <w:r w:rsidRPr="001F781D">
        <w:t xml:space="preserve">, не </w:t>
      </w:r>
      <w:proofErr w:type="spellStart"/>
      <w:r w:rsidRPr="001F781D">
        <w:t>розпалювати</w:t>
      </w:r>
      <w:proofErr w:type="spellEnd"/>
      <w:r w:rsidRPr="001F781D">
        <w:t xml:space="preserve"> </w:t>
      </w:r>
      <w:proofErr w:type="spellStart"/>
      <w:r w:rsidRPr="001F781D">
        <w:t>багаття</w:t>
      </w:r>
      <w:proofErr w:type="spellEnd"/>
      <w:r w:rsidRPr="001F781D">
        <w:t xml:space="preserve">, не </w:t>
      </w:r>
      <w:proofErr w:type="spellStart"/>
      <w:r w:rsidRPr="001F781D">
        <w:t>залишати</w:t>
      </w:r>
      <w:proofErr w:type="spellEnd"/>
      <w:r w:rsidRPr="001F781D">
        <w:t xml:space="preserve"> </w:t>
      </w:r>
      <w:proofErr w:type="spellStart"/>
      <w:r w:rsidRPr="001F781D">
        <w:t>запалені</w:t>
      </w:r>
      <w:proofErr w:type="spellEnd"/>
      <w:r w:rsidRPr="001F781D">
        <w:t xml:space="preserve"> </w:t>
      </w:r>
      <w:proofErr w:type="spellStart"/>
      <w:proofErr w:type="gramStart"/>
      <w:r w:rsidRPr="001F781D">
        <w:t>св</w:t>
      </w:r>
      <w:proofErr w:type="gramEnd"/>
      <w:r w:rsidRPr="001F781D">
        <w:t>ічки</w:t>
      </w:r>
      <w:proofErr w:type="spellEnd"/>
      <w:r w:rsidRPr="001F781D">
        <w:t xml:space="preserve"> </w:t>
      </w:r>
      <w:proofErr w:type="spellStart"/>
      <w:r w:rsidRPr="001F781D">
        <w:t>і</w:t>
      </w:r>
      <w:proofErr w:type="spellEnd"/>
      <w:r w:rsidRPr="001F781D">
        <w:t xml:space="preserve"> </w:t>
      </w:r>
      <w:proofErr w:type="spellStart"/>
      <w:r w:rsidRPr="001F781D">
        <w:t>завжди</w:t>
      </w:r>
      <w:proofErr w:type="spellEnd"/>
      <w:r w:rsidRPr="001F781D">
        <w:t xml:space="preserve"> </w:t>
      </w:r>
      <w:proofErr w:type="spellStart"/>
      <w:r w:rsidRPr="001F781D">
        <w:t>вимикати</w:t>
      </w:r>
      <w:proofErr w:type="spellEnd"/>
      <w:r w:rsidRPr="001F781D">
        <w:t xml:space="preserve"> </w:t>
      </w:r>
      <w:proofErr w:type="spellStart"/>
      <w:r w:rsidRPr="001F781D">
        <w:t>електроприлади</w:t>
      </w:r>
      <w:proofErr w:type="spellEnd"/>
      <w:r w:rsidRPr="001F781D">
        <w:t>.</w:t>
      </w:r>
    </w:p>
    <w:p w:rsidR="003F3EE3" w:rsidRPr="001F781D" w:rsidRDefault="003F3EE3" w:rsidP="001F781D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1F781D">
        <w:t>Вогонь</w:t>
      </w:r>
      <w:proofErr w:type="spellEnd"/>
      <w:r w:rsidRPr="001F781D">
        <w:t xml:space="preserve"> </w:t>
      </w:r>
      <w:proofErr w:type="spellStart"/>
      <w:r w:rsidRPr="001F781D">
        <w:t>використовуй</w:t>
      </w:r>
      <w:proofErr w:type="spellEnd"/>
      <w:r w:rsidRPr="001F781D">
        <w:t xml:space="preserve"> </w:t>
      </w:r>
      <w:proofErr w:type="spellStart"/>
      <w:r w:rsidRPr="001F781D">
        <w:t>обережно</w:t>
      </w:r>
      <w:proofErr w:type="spellEnd"/>
      <w:r w:rsidRPr="001F781D">
        <w:t>,</w:t>
      </w:r>
    </w:p>
    <w:p w:rsidR="003F3EE3" w:rsidRPr="001F781D" w:rsidRDefault="003F3EE3" w:rsidP="001F781D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1F781D">
        <w:t>З</w:t>
      </w:r>
      <w:proofErr w:type="gramEnd"/>
      <w:r w:rsidRPr="001F781D">
        <w:t xml:space="preserve"> ним </w:t>
      </w:r>
      <w:proofErr w:type="spellStart"/>
      <w:r w:rsidRPr="001F781D">
        <w:t>акуратний</w:t>
      </w:r>
      <w:proofErr w:type="spellEnd"/>
      <w:r w:rsidRPr="001F781D">
        <w:t xml:space="preserve"> будь </w:t>
      </w:r>
      <w:proofErr w:type="spellStart"/>
      <w:r w:rsidRPr="001F781D">
        <w:t>завжди</w:t>
      </w:r>
      <w:proofErr w:type="spellEnd"/>
      <w:r w:rsidRPr="001F781D">
        <w:t>,</w:t>
      </w:r>
    </w:p>
    <w:p w:rsidR="003F3EE3" w:rsidRPr="001F781D" w:rsidRDefault="003F3EE3" w:rsidP="001F781D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1F781D">
        <w:t>Щоб</w:t>
      </w:r>
      <w:proofErr w:type="spellEnd"/>
      <w:r w:rsidRPr="001F781D">
        <w:t xml:space="preserve"> </w:t>
      </w:r>
      <w:proofErr w:type="spellStart"/>
      <w:r w:rsidRPr="001F781D">
        <w:t>ніколи</w:t>
      </w:r>
      <w:proofErr w:type="spellEnd"/>
      <w:r w:rsidRPr="001F781D">
        <w:t xml:space="preserve"> не </w:t>
      </w:r>
      <w:proofErr w:type="spellStart"/>
      <w:r w:rsidRPr="001F781D">
        <w:t>повторилася</w:t>
      </w:r>
      <w:proofErr w:type="spellEnd"/>
    </w:p>
    <w:p w:rsidR="003F3EE3" w:rsidRPr="001F781D" w:rsidRDefault="003F3EE3" w:rsidP="001F781D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1F781D">
        <w:t>З</w:t>
      </w:r>
      <w:proofErr w:type="gramEnd"/>
      <w:r w:rsidRPr="001F781D">
        <w:t xml:space="preserve"> тобою </w:t>
      </w:r>
      <w:proofErr w:type="spellStart"/>
      <w:r w:rsidRPr="001F781D">
        <w:t>випадкова</w:t>
      </w:r>
      <w:proofErr w:type="spellEnd"/>
      <w:r w:rsidRPr="001F781D">
        <w:t xml:space="preserve"> </w:t>
      </w:r>
      <w:proofErr w:type="spellStart"/>
      <w:r w:rsidRPr="001F781D">
        <w:t>біда</w:t>
      </w:r>
      <w:proofErr w:type="spellEnd"/>
      <w:r w:rsidRPr="001F781D">
        <w:t>.</w:t>
      </w:r>
    </w:p>
    <w:p w:rsidR="003F3EE3" w:rsidRPr="00487409" w:rsidRDefault="003F3EE3" w:rsidP="0048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EE3" w:rsidRPr="00487409" w:rsidSect="007D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ED6D"/>
      </v:shape>
    </w:pict>
  </w:numPicBullet>
  <w:abstractNum w:abstractNumId="0">
    <w:nsid w:val="05F1190A"/>
    <w:multiLevelType w:val="hybridMultilevel"/>
    <w:tmpl w:val="7206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6585"/>
    <w:multiLevelType w:val="hybridMultilevel"/>
    <w:tmpl w:val="D952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468E"/>
    <w:multiLevelType w:val="hybridMultilevel"/>
    <w:tmpl w:val="A75052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33B2"/>
    <w:multiLevelType w:val="multilevel"/>
    <w:tmpl w:val="7D8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034CE"/>
    <w:multiLevelType w:val="hybridMultilevel"/>
    <w:tmpl w:val="41BADE4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034DA"/>
    <w:multiLevelType w:val="hybridMultilevel"/>
    <w:tmpl w:val="F386FBDA"/>
    <w:lvl w:ilvl="0" w:tplc="B6E05B7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0E6E"/>
    <w:rsid w:val="000B3519"/>
    <w:rsid w:val="000E0E6E"/>
    <w:rsid w:val="001D5DA6"/>
    <w:rsid w:val="001F781D"/>
    <w:rsid w:val="003507CD"/>
    <w:rsid w:val="003C414F"/>
    <w:rsid w:val="003F3EE3"/>
    <w:rsid w:val="00465C78"/>
    <w:rsid w:val="00487409"/>
    <w:rsid w:val="004D04B4"/>
    <w:rsid w:val="005C6170"/>
    <w:rsid w:val="006877E0"/>
    <w:rsid w:val="007428C2"/>
    <w:rsid w:val="007D083A"/>
    <w:rsid w:val="00AE0D9F"/>
    <w:rsid w:val="00B53231"/>
    <w:rsid w:val="00B650E3"/>
    <w:rsid w:val="00C238A7"/>
    <w:rsid w:val="00CD5785"/>
    <w:rsid w:val="00D90FFE"/>
    <w:rsid w:val="00E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A"/>
  </w:style>
  <w:style w:type="paragraph" w:styleId="2">
    <w:name w:val="heading 2"/>
    <w:basedOn w:val="a"/>
    <w:link w:val="20"/>
    <w:uiPriority w:val="9"/>
    <w:qFormat/>
    <w:rsid w:val="001F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4B4"/>
    <w:pPr>
      <w:ind w:left="720"/>
      <w:contextualSpacing/>
    </w:pPr>
  </w:style>
  <w:style w:type="character" w:styleId="a5">
    <w:name w:val="Strong"/>
    <w:basedOn w:val="a0"/>
    <w:uiPriority w:val="22"/>
    <w:qFormat/>
    <w:rsid w:val="006877E0"/>
    <w:rPr>
      <w:b/>
      <w:bCs/>
    </w:rPr>
  </w:style>
  <w:style w:type="character" w:customStyle="1" w:styleId="word">
    <w:name w:val="word"/>
    <w:basedOn w:val="a0"/>
    <w:rsid w:val="00487409"/>
  </w:style>
  <w:style w:type="character" w:customStyle="1" w:styleId="20">
    <w:name w:val="Заголовок 2 Знак"/>
    <w:basedOn w:val="a0"/>
    <w:link w:val="2"/>
    <w:uiPriority w:val="9"/>
    <w:rsid w:val="001F7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</dc:creator>
  <cp:lastModifiedBy>Пользователь Asus</cp:lastModifiedBy>
  <cp:revision>9</cp:revision>
  <dcterms:created xsi:type="dcterms:W3CDTF">2021-10-22T18:01:00Z</dcterms:created>
  <dcterms:modified xsi:type="dcterms:W3CDTF">2021-11-04T09:15:00Z</dcterms:modified>
</cp:coreProperties>
</file>