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DA" w:rsidRDefault="00400BDA" w:rsidP="00400BDA">
      <w:pPr>
        <w:spacing w:after="0"/>
        <w:rPr>
          <w:b/>
          <w:sz w:val="28"/>
          <w:szCs w:val="28"/>
          <w:lang w:val="uk-UA"/>
        </w:rPr>
      </w:pPr>
    </w:p>
    <w:p w:rsidR="00400BDA" w:rsidRDefault="00400BDA" w:rsidP="00400BDA">
      <w:pPr>
        <w:spacing w:after="0"/>
        <w:rPr>
          <w:b/>
          <w:sz w:val="28"/>
          <w:szCs w:val="28"/>
          <w:lang w:val="uk-UA"/>
        </w:rPr>
      </w:pPr>
    </w:p>
    <w:p w:rsidR="00DA3795" w:rsidRPr="001C2BDB" w:rsidRDefault="00400BDA" w:rsidP="00400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B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A3795" w:rsidRPr="001C2BDB">
        <w:rPr>
          <w:rFonts w:ascii="Times New Roman" w:hAnsi="Times New Roman" w:cs="Times New Roman"/>
          <w:b/>
          <w:sz w:val="28"/>
          <w:szCs w:val="28"/>
        </w:rPr>
        <w:t>нтегроване</w:t>
      </w:r>
      <w:r w:rsidR="001C2BDB" w:rsidRPr="001C2B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3795" w:rsidRPr="001C2BDB">
        <w:rPr>
          <w:rFonts w:ascii="Times New Roman" w:hAnsi="Times New Roman" w:cs="Times New Roman"/>
          <w:b/>
          <w:sz w:val="28"/>
          <w:szCs w:val="28"/>
        </w:rPr>
        <w:t>зан</w:t>
      </w:r>
      <w:r w:rsidRPr="001C2BDB">
        <w:rPr>
          <w:rFonts w:ascii="Times New Roman" w:hAnsi="Times New Roman" w:cs="Times New Roman"/>
          <w:b/>
          <w:sz w:val="28"/>
          <w:szCs w:val="28"/>
        </w:rPr>
        <w:t>яття</w:t>
      </w:r>
      <w:r w:rsidRPr="001C2B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="001C2BDB" w:rsidRPr="001C2B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соціумом</w:t>
      </w:r>
      <w:r w:rsidR="001C2BDB" w:rsidRPr="001C2BDB">
        <w:rPr>
          <w:rFonts w:ascii="Times New Roman" w:hAnsi="Times New Roman" w:cs="Times New Roman"/>
          <w:b/>
          <w:sz w:val="28"/>
          <w:szCs w:val="28"/>
          <w:lang w:val="uk-UA"/>
        </w:rPr>
        <w:t>, роз.мовлення</w:t>
      </w:r>
      <w:r w:rsidR="00DA3795" w:rsidRPr="001C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BDB" w:rsidRPr="001C2B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A3795" w:rsidRPr="001C2BDB">
        <w:rPr>
          <w:rFonts w:ascii="Times New Roman" w:hAnsi="Times New Roman" w:cs="Times New Roman"/>
          <w:b/>
          <w:sz w:val="28"/>
          <w:szCs w:val="28"/>
          <w:lang w:val="uk-UA"/>
        </w:rPr>
        <w:t>малювання</w:t>
      </w:r>
    </w:p>
    <w:p w:rsidR="00DA3795" w:rsidRPr="001C2BDB" w:rsidRDefault="00DA3795" w:rsidP="00D7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95" w:rsidRPr="001C2BDB" w:rsidRDefault="00DA3795" w:rsidP="00D7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BDB">
        <w:rPr>
          <w:rFonts w:ascii="Times New Roman" w:hAnsi="Times New Roman" w:cs="Times New Roman"/>
          <w:b/>
          <w:sz w:val="28"/>
          <w:szCs w:val="28"/>
        </w:rPr>
        <w:t>Тема. Пожежна машина.</w:t>
      </w:r>
    </w:p>
    <w:p w:rsidR="001C2BDB" w:rsidRDefault="001C2BDB" w:rsidP="001C2B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BDB">
        <w:rPr>
          <w:rFonts w:ascii="Times New Roman" w:hAnsi="Times New Roman" w:cs="Times New Roman"/>
          <w:b/>
          <w:sz w:val="28"/>
          <w:szCs w:val="28"/>
          <w:lang w:val="uk-UA"/>
        </w:rPr>
        <w:t>Малмига Н.В.</w:t>
      </w:r>
    </w:p>
    <w:p w:rsidR="000E6B5A" w:rsidRPr="001C2BDB" w:rsidRDefault="000E6B5A" w:rsidP="001C2B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b/>
          <w:sz w:val="28"/>
          <w:szCs w:val="28"/>
        </w:rPr>
        <w:t>Мета</w:t>
      </w:r>
      <w:r w:rsidRPr="001C2BDB">
        <w:rPr>
          <w:rFonts w:ascii="Times New Roman" w:hAnsi="Times New Roman" w:cs="Times New Roman"/>
          <w:sz w:val="28"/>
          <w:szCs w:val="28"/>
        </w:rPr>
        <w:t>: ознайомити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дітей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із правилами пожежної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безпеки; продовжувати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знайомити з різними видами транспорту, вчити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2BDB">
        <w:rPr>
          <w:rFonts w:ascii="Times New Roman" w:hAnsi="Times New Roman" w:cs="Times New Roman"/>
          <w:sz w:val="28"/>
          <w:szCs w:val="28"/>
        </w:rPr>
        <w:t>значати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пожежну машину за зовнішніми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ознаками ( колір, будова, розмір); закріпити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поняття „ Сірники - не іграшка”.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2BDB">
        <w:rPr>
          <w:rFonts w:ascii="Times New Roman" w:hAnsi="Times New Roman" w:cs="Times New Roman"/>
          <w:sz w:val="28"/>
          <w:szCs w:val="28"/>
        </w:rPr>
        <w:t>Розвивати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зв’язне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мовлення; формувати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просторові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уявлення; розвивати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уміння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співставл</w:t>
      </w:r>
      <w:r w:rsidR="00D730EB" w:rsidRPr="001C2BDB">
        <w:rPr>
          <w:rFonts w:ascii="Times New Roman" w:hAnsi="Times New Roman" w:cs="Times New Roman"/>
          <w:sz w:val="28"/>
          <w:szCs w:val="28"/>
        </w:rPr>
        <w:t>ятидеталі за розміром і формою</w:t>
      </w:r>
      <w:r w:rsidR="00D730EB" w:rsidRPr="001C2B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b/>
          <w:sz w:val="28"/>
          <w:szCs w:val="28"/>
        </w:rPr>
        <w:t>Попередня робота</w:t>
      </w:r>
      <w:r w:rsidRPr="001C2BDB">
        <w:rPr>
          <w:rFonts w:ascii="Times New Roman" w:hAnsi="Times New Roman" w:cs="Times New Roman"/>
          <w:sz w:val="28"/>
          <w:szCs w:val="28"/>
        </w:rPr>
        <w:t>: розглядання з дітьми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ілюстрацій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із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зображенням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пожежної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машини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7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DB">
        <w:rPr>
          <w:rFonts w:ascii="Times New Roman" w:hAnsi="Times New Roman" w:cs="Times New Roman"/>
          <w:b/>
          <w:sz w:val="28"/>
          <w:szCs w:val="28"/>
        </w:rPr>
        <w:t>Хідзаняття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0EB" w:rsidRPr="001C2BDB" w:rsidRDefault="00D730EB" w:rsidP="00DA37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2BDB">
        <w:rPr>
          <w:rFonts w:ascii="Times New Roman" w:hAnsi="Times New Roman" w:cs="Times New Roman"/>
          <w:sz w:val="28"/>
          <w:szCs w:val="28"/>
        </w:rPr>
        <w:t>Вихователь</w:t>
      </w:r>
      <w:r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розповідає історію про хлопчика Ясика.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Сьогодні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Ясик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був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слухняним, не пустував. Таке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іноді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буває. Мама дозволила йому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погратися на майданчику самому. І раптом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бачить – а в траві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блищить маленький золотаво-зелений жучок. І очі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відсвічують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вогниками...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-Ох ти !- вигукнув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Ясик- я ще такого не бачив!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- Ой ! Хлопчику, - візьми мене, -людським голосом відказав жучок. –У мене поранене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крильце, я не можулітати.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Ясик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узяв жучка, а той дуже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тремтів.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-От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бідолаха, мабуть замерз, - подумав хлопчик.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-Так, я замерз – промовив жучок. – Уранці холодно. Мої сестрички і братики заховались у сухе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листя, залізли в щілини дерев і там заснули на всю зиму. А я не можу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туди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долетіти. Віднеси мене, будь ласка, до лісу.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- Авжеж ,віднесу, бо я сьогодні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слухняний і роблю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тільки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добрі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справи.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Фізхвилинка.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У дитсадок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Ясик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ішов (крокують на місці)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Іжучка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знайшов. (Плескають у долоні.)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На травичці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вінсидів. (Сідають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навпочіпки.)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від холоду тремтів. (Показують, як тремтів.)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Відігріє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він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його, (дихають на руки)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Друга меншого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свого.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Умить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Ясик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побіг до лісу. Бачить, на галявині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стоїть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хатинка.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lastRenderedPageBreak/>
        <w:t>„Хто в ній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живе? От якби в нійбуло тепло, я б відігрів жучка”, - подумав Ясик.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Зазирнувши в хатинку, Ясик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побачив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кицьку, яка лагідно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муркотіла, згорнувшись у клубочок і солодко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спала. Але в будиночку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було сиро, холодно, холодно. На печі лежали сірники. Ясик, звичайно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знав, що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сірниками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гратися не можна, але він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вирішив, що один раз, одного сірника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запалити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можна, але це для жучка і дуже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хотілось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зігріти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його. Назбиравши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сміття, паперу, гілочок, Ясик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підпалив купу, і вона спалахнула. Ураз язики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полум’я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звиваючись, підстрибнули і побігливгору по занавісках, по меблях. І кімната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наповнилась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димом. Стало важко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дихати. І раптом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прокинулась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кицька, вона голосно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занявчала. І рознеслося по всьому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лісу: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Тілі-бом! Тілі-бом! Загорівся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кицьки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дім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Загорівся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кицьки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дім. Валить дим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стовпом!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Кицька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вискочила, очі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витріщила.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Звучить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аудіозапис сигналу пожежної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машини. До дітей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виїжджає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пожежна машина.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Що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це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за машина?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Чому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пожежна машина має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червоний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колір?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Навіщо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пожежній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машині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такий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гучний та тривожний сигнал?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Куди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виїжджає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пожежна машина?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Як називають людей, які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гасятьпожежу?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Діти разом з вихователем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роздивляються машину, мацають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деталі, називаючи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їх:довга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прямокутна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драбина, круглі колеса, квадратна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кабіна, вогнегасники. Діти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катають по підлозі, відтворюють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її сигнал.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Фізхвилинка. „Врятуємо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кицькину хату.”Діти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беруться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одне за одного і ланцюжком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прямують за вихователем, який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тримає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пожежну машину. Вони їдуть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гасити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кицьки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дім. Підійшовши до будинку, повторюють за вихователем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різноманітні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рухи: „набирають” та „виливають” воду, струшують руки, „відганяють” дим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від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обличчя та інше.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Чи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можна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жити без сірників?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Яка пригода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трапилась з Ясиком?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Хто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допоміг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йому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 біді?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Чому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пожежна машина червона?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Хто гасить вогонь?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Чому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потрібно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поступатися дорогою пожежній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машині?</w:t>
      </w:r>
    </w:p>
    <w:p w:rsidR="00400BDA" w:rsidRPr="001C2BDB" w:rsidRDefault="00400BDA" w:rsidP="00DA37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Вихователь. Ну ось ми й погасили разом кицьки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дім! Машина поїхала в гараж, а</w:t>
      </w:r>
      <w:r w:rsidR="00D730EB" w:rsidRPr="001C2BDB">
        <w:rPr>
          <w:rFonts w:ascii="Times New Roman" w:hAnsi="Times New Roman" w:cs="Times New Roman"/>
          <w:sz w:val="28"/>
          <w:szCs w:val="28"/>
        </w:rPr>
        <w:t xml:space="preserve"> ми з вами </w:t>
      </w:r>
      <w:r w:rsidR="00D730E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намалюємо </w:t>
      </w:r>
      <w:r w:rsidRPr="001C2BDB">
        <w:rPr>
          <w:rFonts w:ascii="Times New Roman" w:hAnsi="Times New Roman" w:cs="Times New Roman"/>
          <w:sz w:val="28"/>
          <w:szCs w:val="28"/>
        </w:rPr>
        <w:t xml:space="preserve"> свою пожежну машину.</w:t>
      </w:r>
      <w:r w:rsidR="00D730EB" w:rsidRPr="001C2BDB">
        <w:rPr>
          <w:rFonts w:ascii="Times New Roman" w:hAnsi="Times New Roman" w:cs="Times New Roman"/>
          <w:sz w:val="28"/>
          <w:szCs w:val="28"/>
        </w:rPr>
        <w:t xml:space="preserve"> Хай вона </w:t>
      </w:r>
      <w:r w:rsidRPr="001C2BDB">
        <w:rPr>
          <w:rFonts w:ascii="Times New Roman" w:hAnsi="Times New Roman" w:cs="Times New Roman"/>
          <w:sz w:val="28"/>
          <w:szCs w:val="28"/>
        </w:rPr>
        <w:t>захищає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від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вогню нас і наші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іграшки. Нумо, разом до роботи!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Діти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EB" w:rsidRPr="001C2BDB">
        <w:rPr>
          <w:rFonts w:ascii="Times New Roman" w:hAnsi="Times New Roman" w:cs="Times New Roman"/>
          <w:sz w:val="28"/>
          <w:szCs w:val="28"/>
          <w:lang w:val="uk-UA"/>
        </w:rPr>
        <w:t>малюють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EB" w:rsidRPr="001C2BDB">
        <w:rPr>
          <w:rFonts w:ascii="Times New Roman" w:hAnsi="Times New Roman" w:cs="Times New Roman"/>
          <w:sz w:val="28"/>
          <w:szCs w:val="28"/>
        </w:rPr>
        <w:t>пожежну машину</w:t>
      </w:r>
      <w:r w:rsidRPr="001C2BDB">
        <w:rPr>
          <w:rFonts w:ascii="Times New Roman" w:hAnsi="Times New Roman" w:cs="Times New Roman"/>
          <w:sz w:val="28"/>
          <w:szCs w:val="28"/>
        </w:rPr>
        <w:t>. Вихователь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звертає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увагу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дітей на форму складових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машини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відповідно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характеризуючи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її:пожежна машина прямокутна, кабіна у неї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квадратна, колеса круглі. Після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закінчення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виховательще раз умикає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аудіозапис сирени: машина готова до роботи.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Підсумок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</w:rPr>
        <w:t>заняття.</w:t>
      </w:r>
    </w:p>
    <w:p w:rsidR="00DA3795" w:rsidRPr="001C2BDB" w:rsidRDefault="00D730EB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Яку машину ми сьогодні</w:t>
      </w:r>
      <w:r w:rsidR="001C2BDB" w:rsidRPr="001C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DB">
        <w:rPr>
          <w:rFonts w:ascii="Times New Roman" w:hAnsi="Times New Roman" w:cs="Times New Roman"/>
          <w:sz w:val="28"/>
          <w:szCs w:val="28"/>
          <w:lang w:val="uk-UA"/>
        </w:rPr>
        <w:t>малювали</w:t>
      </w:r>
      <w:r w:rsidR="00DA3795" w:rsidRPr="001C2BDB">
        <w:rPr>
          <w:rFonts w:ascii="Times New Roman" w:hAnsi="Times New Roman" w:cs="Times New Roman"/>
          <w:sz w:val="28"/>
          <w:szCs w:val="28"/>
        </w:rPr>
        <w:t>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DB">
        <w:rPr>
          <w:rFonts w:ascii="Times New Roman" w:hAnsi="Times New Roman" w:cs="Times New Roman"/>
          <w:sz w:val="28"/>
          <w:szCs w:val="28"/>
        </w:rPr>
        <w:t>Що вона буде в нас робити?</w:t>
      </w: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1C2BDB" w:rsidRDefault="00DA3795" w:rsidP="00DA3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Pr="00D730EB" w:rsidRDefault="00DA3795" w:rsidP="00DA3795">
      <w:pPr>
        <w:spacing w:after="0"/>
        <w:rPr>
          <w:sz w:val="28"/>
          <w:szCs w:val="28"/>
        </w:rPr>
      </w:pPr>
    </w:p>
    <w:p w:rsidR="00DA3795" w:rsidRDefault="00DA3795" w:rsidP="00DA3795">
      <w:pPr>
        <w:spacing w:after="0"/>
      </w:pPr>
    </w:p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DA3795" w:rsidRDefault="00DA3795" w:rsidP="00DA3795"/>
    <w:p w:rsidR="007111B5" w:rsidRDefault="007111B5"/>
    <w:sectPr w:rsidR="007111B5" w:rsidSect="00DA3795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795"/>
    <w:rsid w:val="000E6B5A"/>
    <w:rsid w:val="001C2BDB"/>
    <w:rsid w:val="00400BDA"/>
    <w:rsid w:val="007111B5"/>
    <w:rsid w:val="0076190E"/>
    <w:rsid w:val="00D730EB"/>
    <w:rsid w:val="00DA3795"/>
    <w:rsid w:val="00DE7F57"/>
    <w:rsid w:val="00E3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 Asus</cp:lastModifiedBy>
  <cp:revision>4</cp:revision>
  <dcterms:created xsi:type="dcterms:W3CDTF">2021-11-05T07:31:00Z</dcterms:created>
  <dcterms:modified xsi:type="dcterms:W3CDTF">2021-11-05T07:41:00Z</dcterms:modified>
</cp:coreProperties>
</file>